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FCD" w:rsidRPr="00641635" w:rsidRDefault="00594FCD" w:rsidP="00594FCD">
      <w:pPr>
        <w:pStyle w:val="2"/>
        <w:jc w:val="center"/>
        <w:rPr>
          <w:b/>
          <w:sz w:val="26"/>
          <w:szCs w:val="26"/>
        </w:rPr>
      </w:pPr>
      <w:r w:rsidRPr="00641635">
        <w:rPr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95250</wp:posOffset>
            </wp:positionH>
            <wp:positionV relativeFrom="margin">
              <wp:posOffset>-160655</wp:posOffset>
            </wp:positionV>
            <wp:extent cx="2038350" cy="1533525"/>
            <wp:effectExtent l="19050" t="0" r="0" b="0"/>
            <wp:wrapSquare wrapText="bothSides"/>
            <wp:docPr id="2" name="Рисунок 2" descr="ЛОГОТИП университе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 университет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41635">
        <w:rPr>
          <w:b/>
          <w:sz w:val="26"/>
          <w:szCs w:val="26"/>
        </w:rPr>
        <w:t xml:space="preserve">ФГБОУ </w:t>
      </w:r>
      <w:proofErr w:type="gramStart"/>
      <w:r w:rsidRPr="00641635">
        <w:rPr>
          <w:b/>
          <w:sz w:val="26"/>
          <w:szCs w:val="26"/>
        </w:rPr>
        <w:t>ВО</w:t>
      </w:r>
      <w:proofErr w:type="gramEnd"/>
      <w:r w:rsidRPr="00641635">
        <w:rPr>
          <w:b/>
          <w:sz w:val="26"/>
          <w:szCs w:val="26"/>
        </w:rPr>
        <w:t xml:space="preserve"> «Кемеровский государственный медицинский университет» Минздрава России</w:t>
      </w:r>
    </w:p>
    <w:p w:rsidR="00594FCD" w:rsidRPr="00641635" w:rsidRDefault="00594FCD" w:rsidP="00594FCD">
      <w:pPr>
        <w:pStyle w:val="2"/>
        <w:rPr>
          <w:b/>
          <w:sz w:val="26"/>
          <w:szCs w:val="26"/>
        </w:rPr>
      </w:pPr>
    </w:p>
    <w:p w:rsidR="00594FCD" w:rsidRPr="00641635" w:rsidRDefault="00594FCD" w:rsidP="00594FCD">
      <w:pPr>
        <w:pStyle w:val="2"/>
        <w:jc w:val="center"/>
        <w:rPr>
          <w:b/>
          <w:sz w:val="26"/>
          <w:szCs w:val="26"/>
        </w:rPr>
      </w:pPr>
    </w:p>
    <w:p w:rsidR="00013559" w:rsidRDefault="00E13ADA" w:rsidP="00594FCD">
      <w:pPr>
        <w:pStyle w:val="2"/>
        <w:jc w:val="center"/>
        <w:rPr>
          <w:b/>
          <w:sz w:val="26"/>
          <w:szCs w:val="26"/>
        </w:rPr>
      </w:pPr>
      <w:r w:rsidRPr="00641635">
        <w:rPr>
          <w:b/>
          <w:sz w:val="26"/>
          <w:szCs w:val="26"/>
        </w:rPr>
        <w:t xml:space="preserve">ИНФОРМАЦИОННОЕ ПИСЬМО </w:t>
      </w:r>
    </w:p>
    <w:p w:rsidR="00013559" w:rsidRDefault="00013559" w:rsidP="00594FCD">
      <w:pPr>
        <w:pStyle w:val="2"/>
        <w:jc w:val="center"/>
        <w:rPr>
          <w:b/>
          <w:sz w:val="26"/>
          <w:szCs w:val="26"/>
        </w:rPr>
      </w:pPr>
    </w:p>
    <w:p w:rsidR="00013559" w:rsidRPr="00013559" w:rsidRDefault="00013559" w:rsidP="00594FCD">
      <w:pPr>
        <w:pStyle w:val="2"/>
        <w:jc w:val="center"/>
        <w:rPr>
          <w:b/>
          <w:i/>
        </w:rPr>
      </w:pPr>
      <w:r w:rsidRPr="00013559">
        <w:rPr>
          <w:b/>
          <w:i/>
        </w:rPr>
        <w:t xml:space="preserve">Глубокоуважаемые коллеги! </w:t>
      </w:r>
    </w:p>
    <w:p w:rsidR="00013559" w:rsidRDefault="00013559" w:rsidP="00594FCD">
      <w:pPr>
        <w:pStyle w:val="2"/>
        <w:jc w:val="center"/>
        <w:rPr>
          <w:b/>
        </w:rPr>
      </w:pPr>
    </w:p>
    <w:p w:rsidR="00013559" w:rsidRPr="00013559" w:rsidRDefault="00013559" w:rsidP="00594FCD">
      <w:pPr>
        <w:pStyle w:val="2"/>
        <w:jc w:val="center"/>
        <w:rPr>
          <w:b/>
          <w:szCs w:val="28"/>
        </w:rPr>
      </w:pPr>
      <w:r w:rsidRPr="00013559">
        <w:rPr>
          <w:b/>
          <w:szCs w:val="28"/>
        </w:rPr>
        <w:t xml:space="preserve">Приглашаем принять участие в </w:t>
      </w:r>
      <w:r w:rsidRPr="00013559">
        <w:rPr>
          <w:b/>
          <w:szCs w:val="28"/>
          <w:lang w:val="en-US"/>
        </w:rPr>
        <w:t>III</w:t>
      </w:r>
      <w:r w:rsidRPr="00013559">
        <w:rPr>
          <w:b/>
          <w:szCs w:val="28"/>
        </w:rPr>
        <w:t xml:space="preserve"> Меж</w:t>
      </w:r>
      <w:r w:rsidR="00986621">
        <w:rPr>
          <w:b/>
          <w:szCs w:val="28"/>
        </w:rPr>
        <w:t>дународ</w:t>
      </w:r>
      <w:r w:rsidRPr="00013559">
        <w:rPr>
          <w:b/>
          <w:szCs w:val="28"/>
        </w:rPr>
        <w:t>ной научно-практической конференции «</w:t>
      </w:r>
      <w:r w:rsidRPr="00013559">
        <w:rPr>
          <w:b/>
          <w:color w:val="FF0000"/>
          <w:szCs w:val="28"/>
        </w:rPr>
        <w:t>Организм и среда жизни</w:t>
      </w:r>
      <w:r w:rsidRPr="00013559">
        <w:rPr>
          <w:b/>
          <w:szCs w:val="28"/>
        </w:rPr>
        <w:t xml:space="preserve">» к 206-летию со дня рождения Карла </w:t>
      </w:r>
      <w:proofErr w:type="spellStart"/>
      <w:r w:rsidRPr="00013559">
        <w:rPr>
          <w:b/>
          <w:szCs w:val="28"/>
        </w:rPr>
        <w:t>Францевича</w:t>
      </w:r>
      <w:proofErr w:type="spellEnd"/>
      <w:r w:rsidRPr="00013559">
        <w:rPr>
          <w:b/>
          <w:szCs w:val="28"/>
        </w:rPr>
        <w:t xml:space="preserve"> </w:t>
      </w:r>
      <w:proofErr w:type="spellStart"/>
      <w:r w:rsidRPr="00013559">
        <w:rPr>
          <w:b/>
          <w:szCs w:val="28"/>
        </w:rPr>
        <w:t>Рулье</w:t>
      </w:r>
      <w:proofErr w:type="spellEnd"/>
      <w:r w:rsidRPr="00013559">
        <w:rPr>
          <w:b/>
          <w:szCs w:val="28"/>
        </w:rPr>
        <w:t xml:space="preserve">, которая состоится </w:t>
      </w:r>
      <w:r w:rsidRPr="00475090">
        <w:rPr>
          <w:b/>
          <w:color w:val="FF0000"/>
          <w:sz w:val="32"/>
          <w:szCs w:val="32"/>
        </w:rPr>
        <w:t>28  февраля  2020 года</w:t>
      </w:r>
      <w:r w:rsidRPr="00013559">
        <w:rPr>
          <w:b/>
          <w:szCs w:val="28"/>
        </w:rPr>
        <w:t xml:space="preserve"> в Кемеровском государственном медицинском университете.</w:t>
      </w:r>
    </w:p>
    <w:p w:rsidR="00594FCD" w:rsidRPr="00641635" w:rsidRDefault="00594FCD" w:rsidP="00594FCD">
      <w:pPr>
        <w:pStyle w:val="2"/>
        <w:jc w:val="center"/>
        <w:rPr>
          <w:sz w:val="26"/>
          <w:szCs w:val="26"/>
        </w:rPr>
      </w:pPr>
    </w:p>
    <w:p w:rsidR="00B0202D" w:rsidRPr="00013559" w:rsidRDefault="00594FCD" w:rsidP="00594FCD">
      <w:pPr>
        <w:spacing w:line="240" w:lineRule="auto"/>
        <w:ind w:firstLine="42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13559">
        <w:rPr>
          <w:rFonts w:ascii="Times New Roman" w:hAnsi="Times New Roman" w:cs="Times New Roman"/>
          <w:b/>
          <w:bCs/>
          <w:color w:val="000000"/>
          <w:sz w:val="26"/>
          <w:szCs w:val="26"/>
        </w:rPr>
        <w:t>К  участию в конференции приглашаются</w:t>
      </w:r>
      <w:r w:rsidRPr="00013559">
        <w:rPr>
          <w:rFonts w:ascii="Times New Roman" w:hAnsi="Times New Roman" w:cs="Times New Roman"/>
          <w:color w:val="000000"/>
          <w:sz w:val="26"/>
          <w:szCs w:val="26"/>
        </w:rPr>
        <w:t>  преподаватели высших учебных заведений</w:t>
      </w:r>
      <w:r w:rsidR="00FB7682" w:rsidRPr="00013559">
        <w:rPr>
          <w:rFonts w:ascii="Times New Roman" w:hAnsi="Times New Roman" w:cs="Times New Roman"/>
          <w:color w:val="000000"/>
          <w:sz w:val="26"/>
          <w:szCs w:val="26"/>
        </w:rPr>
        <w:t xml:space="preserve"> и научно-исследовательских организаций</w:t>
      </w:r>
      <w:r w:rsidRPr="00013559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FB7682" w:rsidRPr="00013559">
        <w:rPr>
          <w:rFonts w:ascii="Times New Roman" w:hAnsi="Times New Roman" w:cs="Times New Roman"/>
          <w:color w:val="000000"/>
          <w:sz w:val="26"/>
          <w:szCs w:val="26"/>
        </w:rPr>
        <w:t xml:space="preserve"> студенты,</w:t>
      </w:r>
      <w:r w:rsidRPr="00013559">
        <w:rPr>
          <w:rFonts w:ascii="Times New Roman" w:hAnsi="Times New Roman" w:cs="Times New Roman"/>
          <w:color w:val="000000"/>
          <w:sz w:val="26"/>
          <w:szCs w:val="26"/>
        </w:rPr>
        <w:t xml:space="preserve"> аспиранты, ординаторы, молодые ученые, специалисты по организации экологической деятельн</w:t>
      </w:r>
      <w:r w:rsidR="00FB7682" w:rsidRPr="00013559">
        <w:rPr>
          <w:rFonts w:ascii="Times New Roman" w:hAnsi="Times New Roman" w:cs="Times New Roman"/>
          <w:color w:val="000000"/>
          <w:sz w:val="26"/>
          <w:szCs w:val="26"/>
        </w:rPr>
        <w:t>ости и реализации этой политики</w:t>
      </w:r>
      <w:r w:rsidRPr="00013559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B0202D" w:rsidRPr="0001355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tbl>
      <w:tblPr>
        <w:tblW w:w="9644" w:type="dxa"/>
        <w:tblInd w:w="103" w:type="dxa"/>
        <w:tblLayout w:type="fixed"/>
        <w:tblLook w:val="04A0"/>
      </w:tblPr>
      <w:tblGrid>
        <w:gridCol w:w="4683"/>
        <w:gridCol w:w="2268"/>
        <w:gridCol w:w="2693"/>
      </w:tblGrid>
      <w:tr w:rsidR="00594FCD" w:rsidRPr="00013559" w:rsidTr="008D396D">
        <w:tc>
          <w:tcPr>
            <w:tcW w:w="4683" w:type="dxa"/>
            <w:shd w:val="clear" w:color="auto" w:fill="FFC000"/>
          </w:tcPr>
          <w:p w:rsidR="00594FCD" w:rsidRPr="00013559" w:rsidRDefault="008D396D" w:rsidP="008D396D">
            <w:pPr>
              <w:pStyle w:val="a4"/>
              <w:jc w:val="both"/>
              <w:rPr>
                <w:bCs/>
                <w:sz w:val="24"/>
                <w:szCs w:val="24"/>
              </w:rPr>
            </w:pPr>
            <w:r w:rsidRPr="00013559">
              <w:rPr>
                <w:bCs/>
                <w:sz w:val="24"/>
                <w:szCs w:val="24"/>
              </w:rPr>
              <w:t>Организаторы конференции</w:t>
            </w:r>
          </w:p>
        </w:tc>
        <w:tc>
          <w:tcPr>
            <w:tcW w:w="4961" w:type="dxa"/>
            <w:gridSpan w:val="2"/>
            <w:shd w:val="clear" w:color="auto" w:fill="FFC000"/>
          </w:tcPr>
          <w:p w:rsidR="00594FCD" w:rsidRPr="00013559" w:rsidRDefault="00594FCD" w:rsidP="00594FCD">
            <w:pPr>
              <w:pStyle w:val="a4"/>
              <w:jc w:val="both"/>
              <w:rPr>
                <w:b w:val="0"/>
                <w:bCs/>
                <w:sz w:val="24"/>
                <w:szCs w:val="24"/>
              </w:rPr>
            </w:pPr>
          </w:p>
        </w:tc>
      </w:tr>
      <w:tr w:rsidR="00594FCD" w:rsidRPr="00013559" w:rsidTr="008D396D">
        <w:tc>
          <w:tcPr>
            <w:tcW w:w="9644" w:type="dxa"/>
            <w:gridSpan w:val="3"/>
          </w:tcPr>
          <w:p w:rsidR="00594FCD" w:rsidRPr="00013559" w:rsidRDefault="00594FCD" w:rsidP="00594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5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Председатель</w:t>
            </w:r>
            <w:r w:rsidRPr="0001355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594FCD" w:rsidRPr="00013559" w:rsidRDefault="00594FCD" w:rsidP="00594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559">
              <w:rPr>
                <w:rFonts w:ascii="Times New Roman" w:hAnsi="Times New Roman" w:cs="Times New Roman"/>
                <w:i/>
                <w:sz w:val="24"/>
                <w:szCs w:val="24"/>
              </w:rPr>
              <w:t>Начева Любовь Васильевна</w:t>
            </w:r>
            <w:r w:rsidRPr="00013559">
              <w:rPr>
                <w:rFonts w:ascii="Times New Roman" w:hAnsi="Times New Roman" w:cs="Times New Roman"/>
                <w:sz w:val="24"/>
                <w:szCs w:val="24"/>
              </w:rPr>
              <w:t xml:space="preserve">, доктор биологических наук, профессор. </w:t>
            </w:r>
          </w:p>
          <w:p w:rsidR="00594FCD" w:rsidRPr="00013559" w:rsidRDefault="00594FCD" w:rsidP="00594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5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Сопредседатели</w:t>
            </w:r>
            <w:r w:rsidRPr="00013559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  <w:p w:rsidR="00594FCD" w:rsidRPr="00013559" w:rsidRDefault="00594FCD" w:rsidP="00594FC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35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Бибик Оксана Ивановна, </w:t>
            </w:r>
            <w:r w:rsidRPr="00013559">
              <w:rPr>
                <w:rFonts w:ascii="Times New Roman" w:hAnsi="Times New Roman" w:cs="Times New Roman"/>
                <w:sz w:val="24"/>
                <w:szCs w:val="24"/>
              </w:rPr>
              <w:t xml:space="preserve">доктор биологических наук, профессор; </w:t>
            </w:r>
          </w:p>
          <w:p w:rsidR="00594FCD" w:rsidRPr="00013559" w:rsidRDefault="00FB7682" w:rsidP="00594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559">
              <w:rPr>
                <w:rFonts w:ascii="Times New Roman" w:hAnsi="Times New Roman" w:cs="Times New Roman"/>
                <w:i/>
                <w:sz w:val="24"/>
                <w:szCs w:val="24"/>
              </w:rPr>
              <w:t>Богданов Вячеслав Романович</w:t>
            </w:r>
            <w:r w:rsidRPr="00013559">
              <w:rPr>
                <w:rFonts w:ascii="Times New Roman" w:hAnsi="Times New Roman" w:cs="Times New Roman"/>
                <w:sz w:val="24"/>
                <w:szCs w:val="24"/>
              </w:rPr>
              <w:t>, доктор биологических наук, профессор</w:t>
            </w:r>
            <w:r w:rsidR="00227E4D" w:rsidRPr="0001355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94FCD" w:rsidRPr="00013559" w:rsidRDefault="00594FCD" w:rsidP="00594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5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Технический секретарь</w:t>
            </w:r>
            <w:r w:rsidRPr="0001355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013559">
              <w:rPr>
                <w:rFonts w:ascii="Times New Roman" w:hAnsi="Times New Roman" w:cs="Times New Roman"/>
                <w:i/>
                <w:sz w:val="24"/>
                <w:szCs w:val="24"/>
              </w:rPr>
              <w:t>Сумбаев</w:t>
            </w:r>
            <w:proofErr w:type="spellEnd"/>
            <w:r w:rsidRPr="000135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Евгений Александрович.</w:t>
            </w:r>
            <w:r w:rsidRPr="000135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1635" w:rsidRPr="00013559" w:rsidRDefault="00641635" w:rsidP="00594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FCD" w:rsidRPr="00013559" w:rsidTr="008D396D">
        <w:tc>
          <w:tcPr>
            <w:tcW w:w="4683" w:type="dxa"/>
            <w:shd w:val="clear" w:color="auto" w:fill="FFC000"/>
          </w:tcPr>
          <w:p w:rsidR="00594FCD" w:rsidRPr="00013559" w:rsidRDefault="00594FCD" w:rsidP="00594FCD">
            <w:pPr>
              <w:pStyle w:val="a4"/>
              <w:jc w:val="both"/>
              <w:rPr>
                <w:bCs/>
                <w:sz w:val="24"/>
                <w:szCs w:val="24"/>
              </w:rPr>
            </w:pPr>
            <w:r w:rsidRPr="00013559">
              <w:rPr>
                <w:bCs/>
                <w:sz w:val="24"/>
                <w:szCs w:val="24"/>
              </w:rPr>
              <w:t>Контактная информация</w:t>
            </w:r>
          </w:p>
        </w:tc>
        <w:tc>
          <w:tcPr>
            <w:tcW w:w="4961" w:type="dxa"/>
            <w:gridSpan w:val="2"/>
            <w:shd w:val="clear" w:color="auto" w:fill="FFC000"/>
          </w:tcPr>
          <w:p w:rsidR="00594FCD" w:rsidRPr="00013559" w:rsidRDefault="00594FCD" w:rsidP="00594FCD">
            <w:pPr>
              <w:pStyle w:val="a4"/>
              <w:jc w:val="both"/>
              <w:rPr>
                <w:b w:val="0"/>
                <w:bCs/>
                <w:sz w:val="24"/>
                <w:szCs w:val="24"/>
              </w:rPr>
            </w:pPr>
          </w:p>
        </w:tc>
      </w:tr>
      <w:tr w:rsidR="00594FCD" w:rsidRPr="00013559" w:rsidTr="008D396D">
        <w:tc>
          <w:tcPr>
            <w:tcW w:w="9644" w:type="dxa"/>
            <w:gridSpan w:val="3"/>
          </w:tcPr>
          <w:p w:rsidR="00594FCD" w:rsidRPr="00013559" w:rsidRDefault="00594FCD" w:rsidP="0059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3559">
              <w:rPr>
                <w:rFonts w:ascii="Times New Roman" w:hAnsi="Times New Roman" w:cs="Times New Roman"/>
                <w:sz w:val="26"/>
                <w:szCs w:val="26"/>
              </w:rPr>
              <w:t>Адрес для заявок и материалов</w:t>
            </w:r>
            <w:r w:rsidR="001212F0" w:rsidRPr="00013559">
              <w:rPr>
                <w:rFonts w:ascii="Times New Roman" w:hAnsi="Times New Roman" w:cs="Times New Roman"/>
                <w:sz w:val="26"/>
                <w:szCs w:val="26"/>
              </w:rPr>
              <w:t xml:space="preserve"> с указанием «На конференцию»</w:t>
            </w:r>
            <w:r w:rsidRPr="00013559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</w:p>
          <w:p w:rsidR="00594FCD" w:rsidRPr="00013559" w:rsidRDefault="001239B6" w:rsidP="0059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" w:history="1">
              <w:r w:rsidR="00594FCD" w:rsidRPr="00013559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lubov</w:t>
              </w:r>
              <w:r w:rsidR="00594FCD" w:rsidRPr="00013559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594FCD" w:rsidRPr="00013559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nacheva</w:t>
              </w:r>
              <w:r w:rsidR="00594FCD" w:rsidRPr="00013559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="00594FCD" w:rsidRPr="00013559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yandex</w:t>
              </w:r>
              <w:r w:rsidR="00594FCD" w:rsidRPr="00013559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594FCD" w:rsidRPr="00013559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  <w:r w:rsidR="00594FCD" w:rsidRPr="00013559">
              <w:rPr>
                <w:rFonts w:ascii="Times New Roman" w:hAnsi="Times New Roman" w:cs="Times New Roman"/>
                <w:sz w:val="26"/>
                <w:szCs w:val="26"/>
              </w:rPr>
              <w:t xml:space="preserve">. Контактное имя: </w:t>
            </w:r>
            <w:r w:rsidR="00594FCD" w:rsidRPr="0001355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Начева Любовь Васильевна, 8(3842)-25-58-76</w:t>
            </w:r>
            <w:r w:rsidR="00AE50CC" w:rsidRPr="0001355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(каф.) и КемГМУ (приёмная) 8-(3842)-73-48-56</w:t>
            </w:r>
          </w:p>
          <w:p w:rsidR="00AE50CC" w:rsidRPr="00013559" w:rsidRDefault="001239B6" w:rsidP="00AE5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BB0067" w:rsidRPr="00013559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ok</w:t>
              </w:r>
              <w:r w:rsidR="00BB0067" w:rsidRPr="00013559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BB0067" w:rsidRPr="00013559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bibik</w:t>
              </w:r>
              <w:r w:rsidR="00BB0067" w:rsidRPr="00013559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="00BB0067" w:rsidRPr="00013559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yandex</w:t>
              </w:r>
              <w:r w:rsidR="00BB0067" w:rsidRPr="00013559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BB0067" w:rsidRPr="00013559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  <w:r w:rsidR="00594FCD" w:rsidRPr="0001355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D396D" w:rsidRPr="0001355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594FCD" w:rsidRPr="0001355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Бибик</w:t>
            </w:r>
            <w:proofErr w:type="spellEnd"/>
            <w:r w:rsidR="00594FCD" w:rsidRPr="0001355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Оксана Ивановна</w:t>
            </w:r>
            <w:r w:rsidR="00BB0067" w:rsidRPr="0001355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="00AE50CC" w:rsidRPr="0001355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8</w:t>
            </w:r>
            <w:r w:rsidR="00BB0067" w:rsidRPr="0001355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-</w:t>
            </w:r>
            <w:r w:rsidR="00AE50CC" w:rsidRPr="0001355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(3842)-25-58-76 (рабочий)</w:t>
            </w:r>
          </w:p>
          <w:p w:rsidR="00594FCD" w:rsidRPr="00013559" w:rsidRDefault="00594FCD" w:rsidP="00594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FCD" w:rsidRPr="00013559" w:rsidTr="008D396D">
        <w:trPr>
          <w:trHeight w:val="169"/>
        </w:trPr>
        <w:tc>
          <w:tcPr>
            <w:tcW w:w="9644" w:type="dxa"/>
            <w:gridSpan w:val="3"/>
            <w:shd w:val="clear" w:color="auto" w:fill="FFC000"/>
          </w:tcPr>
          <w:p w:rsidR="00594FCD" w:rsidRPr="00013559" w:rsidRDefault="00594FCD" w:rsidP="00AE50CC">
            <w:pPr>
              <w:pStyle w:val="a4"/>
              <w:jc w:val="both"/>
              <w:rPr>
                <w:sz w:val="24"/>
                <w:szCs w:val="24"/>
              </w:rPr>
            </w:pPr>
            <w:r w:rsidRPr="00013559">
              <w:rPr>
                <w:bCs/>
                <w:sz w:val="24"/>
                <w:szCs w:val="24"/>
              </w:rPr>
              <w:t>Основные даты</w:t>
            </w:r>
          </w:p>
        </w:tc>
      </w:tr>
      <w:tr w:rsidR="00594FCD" w:rsidRPr="00013559" w:rsidTr="008D396D">
        <w:trPr>
          <w:trHeight w:val="54"/>
        </w:trPr>
        <w:tc>
          <w:tcPr>
            <w:tcW w:w="6951" w:type="dxa"/>
            <w:gridSpan w:val="2"/>
          </w:tcPr>
          <w:p w:rsidR="00594FCD" w:rsidRPr="00013559" w:rsidRDefault="00594FCD" w:rsidP="00AE50CC">
            <w:pPr>
              <w:pStyle w:val="a4"/>
              <w:jc w:val="both"/>
              <w:rPr>
                <w:bCs/>
                <w:sz w:val="24"/>
                <w:szCs w:val="24"/>
              </w:rPr>
            </w:pPr>
            <w:r w:rsidRPr="00013559">
              <w:rPr>
                <w:bCs/>
                <w:sz w:val="24"/>
                <w:szCs w:val="24"/>
              </w:rPr>
              <w:t>Срок подачи мате</w:t>
            </w:r>
            <w:r w:rsidR="008D396D" w:rsidRPr="00013559">
              <w:rPr>
                <w:bCs/>
                <w:sz w:val="24"/>
                <w:szCs w:val="24"/>
              </w:rPr>
              <w:t xml:space="preserve">риалов для публикации в сборник  </w:t>
            </w:r>
            <w:proofErr w:type="gramStart"/>
            <w:r w:rsidR="008D396D" w:rsidRPr="00013559">
              <w:rPr>
                <w:bCs/>
                <w:sz w:val="24"/>
                <w:szCs w:val="24"/>
              </w:rPr>
              <w:t>до</w:t>
            </w:r>
            <w:proofErr w:type="gramEnd"/>
            <w:r w:rsidR="008D396D" w:rsidRPr="00013559">
              <w:rPr>
                <w:bCs/>
                <w:sz w:val="24"/>
                <w:szCs w:val="24"/>
              </w:rPr>
              <w:t xml:space="preserve"> </w:t>
            </w:r>
            <w:r w:rsidRPr="00013559">
              <w:rPr>
                <w:sz w:val="24"/>
                <w:szCs w:val="24"/>
              </w:rPr>
              <w:t xml:space="preserve"> (бесплатно)</w:t>
            </w:r>
          </w:p>
        </w:tc>
        <w:tc>
          <w:tcPr>
            <w:tcW w:w="2693" w:type="dxa"/>
          </w:tcPr>
          <w:p w:rsidR="00594FCD" w:rsidRPr="00013559" w:rsidRDefault="008D396D" w:rsidP="00AE50CC">
            <w:pPr>
              <w:pStyle w:val="a4"/>
              <w:jc w:val="both"/>
              <w:rPr>
                <w:bCs/>
                <w:color w:val="7030A0"/>
                <w:sz w:val="24"/>
                <w:szCs w:val="24"/>
              </w:rPr>
            </w:pPr>
            <w:r w:rsidRPr="00013559">
              <w:rPr>
                <w:bCs/>
                <w:color w:val="7030A0"/>
                <w:sz w:val="24"/>
                <w:szCs w:val="24"/>
              </w:rPr>
              <w:t>1</w:t>
            </w:r>
            <w:r w:rsidR="00227E4D" w:rsidRPr="00013559">
              <w:rPr>
                <w:bCs/>
                <w:color w:val="7030A0"/>
                <w:sz w:val="24"/>
                <w:szCs w:val="24"/>
              </w:rPr>
              <w:t>0.02</w:t>
            </w:r>
            <w:r w:rsidR="00594FCD" w:rsidRPr="00013559">
              <w:rPr>
                <w:bCs/>
                <w:color w:val="7030A0"/>
                <w:sz w:val="24"/>
                <w:szCs w:val="24"/>
              </w:rPr>
              <w:t>.20</w:t>
            </w:r>
            <w:r w:rsidR="00227E4D" w:rsidRPr="00013559">
              <w:rPr>
                <w:bCs/>
                <w:color w:val="7030A0"/>
                <w:sz w:val="24"/>
                <w:szCs w:val="24"/>
              </w:rPr>
              <w:t>20</w:t>
            </w:r>
            <w:r w:rsidR="00013559">
              <w:rPr>
                <w:bCs/>
                <w:color w:val="7030A0"/>
                <w:sz w:val="24"/>
                <w:szCs w:val="24"/>
              </w:rPr>
              <w:t xml:space="preserve"> </w:t>
            </w:r>
          </w:p>
        </w:tc>
      </w:tr>
      <w:tr w:rsidR="00594FCD" w:rsidRPr="00013559" w:rsidTr="008D396D">
        <w:trPr>
          <w:trHeight w:val="54"/>
        </w:trPr>
        <w:tc>
          <w:tcPr>
            <w:tcW w:w="9644" w:type="dxa"/>
            <w:gridSpan w:val="3"/>
          </w:tcPr>
          <w:p w:rsidR="00594FCD" w:rsidRPr="00013559" w:rsidRDefault="008D396D" w:rsidP="00AE50CC">
            <w:pPr>
              <w:pStyle w:val="a4"/>
              <w:jc w:val="both"/>
              <w:rPr>
                <w:bCs/>
                <w:sz w:val="24"/>
                <w:szCs w:val="24"/>
              </w:rPr>
            </w:pPr>
            <w:r w:rsidRPr="00013559">
              <w:rPr>
                <w:b w:val="0"/>
                <w:bCs/>
                <w:sz w:val="24"/>
                <w:szCs w:val="24"/>
              </w:rPr>
              <w:t xml:space="preserve">Электронная версия </w:t>
            </w:r>
            <w:r w:rsidR="00594FCD" w:rsidRPr="00013559">
              <w:rPr>
                <w:b w:val="0"/>
                <w:bCs/>
                <w:sz w:val="24"/>
                <w:szCs w:val="24"/>
              </w:rPr>
              <w:t>сборника планируется к началу конференции, просьба материалы для публикации присылать в указанные сроки.</w:t>
            </w:r>
            <w:r w:rsidR="00B0202D" w:rsidRPr="00013559">
              <w:rPr>
                <w:b w:val="0"/>
                <w:bCs/>
                <w:sz w:val="24"/>
                <w:szCs w:val="24"/>
              </w:rPr>
              <w:t xml:space="preserve"> </w:t>
            </w:r>
            <w:r w:rsidR="00B0202D" w:rsidRPr="00013559">
              <w:rPr>
                <w:bCs/>
                <w:sz w:val="24"/>
                <w:szCs w:val="24"/>
              </w:rPr>
              <w:t>ЭТО не ТЕЗИСЫ, а СТАТЬИ!</w:t>
            </w:r>
          </w:p>
          <w:p w:rsidR="00641635" w:rsidRPr="00013559" w:rsidRDefault="00641635" w:rsidP="00AE50CC">
            <w:pPr>
              <w:pStyle w:val="a4"/>
              <w:jc w:val="both"/>
              <w:rPr>
                <w:b w:val="0"/>
                <w:bCs/>
                <w:sz w:val="24"/>
                <w:szCs w:val="24"/>
              </w:rPr>
            </w:pPr>
          </w:p>
        </w:tc>
      </w:tr>
      <w:tr w:rsidR="00594FCD" w:rsidRPr="00013559" w:rsidTr="008D396D">
        <w:tc>
          <w:tcPr>
            <w:tcW w:w="9644" w:type="dxa"/>
            <w:gridSpan w:val="3"/>
            <w:shd w:val="clear" w:color="auto" w:fill="FFC000"/>
          </w:tcPr>
          <w:p w:rsidR="00594FCD" w:rsidRPr="00013559" w:rsidRDefault="00594FCD" w:rsidP="00AE50CC">
            <w:pPr>
              <w:pStyle w:val="a4"/>
              <w:jc w:val="both"/>
              <w:rPr>
                <w:bCs/>
                <w:sz w:val="24"/>
                <w:szCs w:val="24"/>
              </w:rPr>
            </w:pPr>
            <w:r w:rsidRPr="00013559">
              <w:rPr>
                <w:sz w:val="24"/>
                <w:szCs w:val="24"/>
              </w:rPr>
              <w:br w:type="page"/>
              <w:t>Требования, предъявляемые к публикуемым работам</w:t>
            </w:r>
          </w:p>
        </w:tc>
      </w:tr>
    </w:tbl>
    <w:p w:rsidR="00594FCD" w:rsidRPr="003038DD" w:rsidRDefault="00594FCD" w:rsidP="00AE50CC">
      <w:pPr>
        <w:pStyle w:val="a6"/>
        <w:numPr>
          <w:ilvl w:val="0"/>
          <w:numId w:val="1"/>
        </w:numPr>
        <w:tabs>
          <w:tab w:val="clear" w:pos="720"/>
          <w:tab w:val="num" w:pos="426"/>
        </w:tabs>
        <w:spacing w:before="0" w:after="0"/>
        <w:ind w:left="426" w:hanging="426"/>
        <w:jc w:val="both"/>
      </w:pPr>
      <w:r w:rsidRPr="003038DD">
        <w:rPr>
          <w:bCs/>
        </w:rPr>
        <w:t xml:space="preserve">Текст </w:t>
      </w:r>
      <w:r w:rsidRPr="003038DD">
        <w:rPr>
          <w:b/>
          <w:bCs/>
        </w:rPr>
        <w:t>полные 3</w:t>
      </w:r>
      <w:r w:rsidR="00836062" w:rsidRPr="003038DD">
        <w:rPr>
          <w:b/>
          <w:bCs/>
        </w:rPr>
        <w:t xml:space="preserve"> или 4</w:t>
      </w:r>
      <w:r w:rsidRPr="003038DD">
        <w:rPr>
          <w:b/>
          <w:bCs/>
        </w:rPr>
        <w:t xml:space="preserve"> страницы</w:t>
      </w:r>
      <w:r w:rsidRPr="003038DD">
        <w:rPr>
          <w:bCs/>
        </w:rPr>
        <w:t>:</w:t>
      </w:r>
      <w:r w:rsidRPr="003038DD">
        <w:t xml:space="preserve"> формат – А</w:t>
      </w:r>
      <w:proofErr w:type="gramStart"/>
      <w:r w:rsidRPr="003038DD">
        <w:t>4</w:t>
      </w:r>
      <w:proofErr w:type="gramEnd"/>
      <w:r w:rsidRPr="003038DD">
        <w:t xml:space="preserve">; поля со всех сторон по </w:t>
      </w:r>
      <w:smartTag w:uri="urn:schemas-microsoft-com:office:smarttags" w:element="metricconverter">
        <w:smartTagPr>
          <w:attr w:name="ProductID" w:val="2,0 см"/>
        </w:smartTagPr>
        <w:r w:rsidRPr="003038DD">
          <w:t>2,0 см</w:t>
        </w:r>
      </w:smartTag>
      <w:r w:rsidRPr="003038DD">
        <w:t xml:space="preserve">; абзацный отступ – 1,25см; шрифт </w:t>
      </w:r>
      <w:proofErr w:type="spellStart"/>
      <w:r w:rsidRPr="003038DD">
        <w:t>Times</w:t>
      </w:r>
      <w:proofErr w:type="spellEnd"/>
      <w:r w:rsidRPr="003038DD">
        <w:t xml:space="preserve"> </w:t>
      </w:r>
      <w:proofErr w:type="spellStart"/>
      <w:r w:rsidRPr="003038DD">
        <w:t>New</w:t>
      </w:r>
      <w:proofErr w:type="spellEnd"/>
      <w:r w:rsidRPr="003038DD">
        <w:t xml:space="preserve"> </w:t>
      </w:r>
      <w:proofErr w:type="spellStart"/>
      <w:r w:rsidRPr="003038DD">
        <w:t>Roman</w:t>
      </w:r>
      <w:proofErr w:type="spellEnd"/>
      <w:r w:rsidRPr="003038DD">
        <w:t>, для основного текста, размер шрифта – 14 кегль, межстрочный интервал – 1,15 пт. Страницы не нумеровать.</w:t>
      </w:r>
    </w:p>
    <w:p w:rsidR="00594FCD" w:rsidRPr="003038DD" w:rsidRDefault="00594FCD" w:rsidP="00AE50CC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038DD">
        <w:rPr>
          <w:rFonts w:ascii="Times New Roman" w:hAnsi="Times New Roman" w:cs="Times New Roman"/>
          <w:sz w:val="24"/>
          <w:szCs w:val="24"/>
        </w:rPr>
        <w:t>Заголовок работы пишется прописными буквами через один интервал, авторы указываются, начиная с инициалов, за ФИО название организации.</w:t>
      </w:r>
      <w:r w:rsidR="000646B4" w:rsidRPr="003038DD">
        <w:rPr>
          <w:rFonts w:ascii="Times New Roman" w:hAnsi="Times New Roman" w:cs="Times New Roman"/>
          <w:sz w:val="24"/>
          <w:szCs w:val="24"/>
        </w:rPr>
        <w:t xml:space="preserve"> Краткое резюме, ключевые слова. </w:t>
      </w:r>
      <w:r w:rsidR="000646B4" w:rsidRPr="003038DD">
        <w:rPr>
          <w:rFonts w:ascii="Times New Roman" w:hAnsi="Times New Roman" w:cs="Times New Roman"/>
          <w:b/>
          <w:sz w:val="24"/>
          <w:szCs w:val="24"/>
        </w:rPr>
        <w:t>Дублируется  всё на английском.</w:t>
      </w:r>
      <w:r w:rsidR="000646B4" w:rsidRPr="003038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4FCD" w:rsidRPr="003038DD" w:rsidRDefault="00594FCD" w:rsidP="00AE50CC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3038DD">
        <w:rPr>
          <w:rFonts w:ascii="Times New Roman" w:hAnsi="Times New Roman" w:cs="Times New Roman"/>
          <w:sz w:val="24"/>
          <w:szCs w:val="24"/>
        </w:rPr>
        <w:t xml:space="preserve">Рисунки и </w:t>
      </w:r>
      <w:r w:rsidR="008D396D" w:rsidRPr="003038DD">
        <w:rPr>
          <w:rFonts w:ascii="Times New Roman" w:hAnsi="Times New Roman" w:cs="Times New Roman"/>
          <w:sz w:val="24"/>
          <w:szCs w:val="24"/>
        </w:rPr>
        <w:t>таблицы располагаются по тексту</w:t>
      </w:r>
      <w:r w:rsidRPr="003038DD">
        <w:rPr>
          <w:rFonts w:ascii="Times New Roman" w:hAnsi="Times New Roman" w:cs="Times New Roman"/>
          <w:sz w:val="24"/>
          <w:szCs w:val="24"/>
        </w:rPr>
        <w:t xml:space="preserve">. На рисунках допускаются цифровые и буквенные обозначения, поясняющие надписи выносятся в подписи к рисункам (напр., </w:t>
      </w:r>
      <w:r w:rsidRPr="003038DD">
        <w:rPr>
          <w:rFonts w:ascii="Times New Roman" w:hAnsi="Times New Roman" w:cs="Times New Roman"/>
          <w:i/>
          <w:sz w:val="24"/>
          <w:szCs w:val="24"/>
        </w:rPr>
        <w:t xml:space="preserve">%, годы, 2018 </w:t>
      </w:r>
      <w:r w:rsidRPr="003038DD">
        <w:rPr>
          <w:rFonts w:ascii="Times New Roman" w:hAnsi="Times New Roman" w:cs="Times New Roman"/>
          <w:sz w:val="24"/>
          <w:szCs w:val="24"/>
        </w:rPr>
        <w:t>и т.п.). Подписи к рисункам делаются под рисунком, подписи к таблицам – над таблицей.</w:t>
      </w:r>
    </w:p>
    <w:p w:rsidR="00594FCD" w:rsidRPr="003038DD" w:rsidRDefault="00594FCD" w:rsidP="00AE50CC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3038DD">
        <w:rPr>
          <w:rFonts w:ascii="Times New Roman" w:hAnsi="Times New Roman" w:cs="Times New Roman"/>
          <w:sz w:val="24"/>
          <w:szCs w:val="24"/>
        </w:rPr>
        <w:lastRenderedPageBreak/>
        <w:t>В материале для публикации следует использовать только общепринятые сокращения (напр.: РФ), все остальные названия следует приводить в оригинальном написании.</w:t>
      </w:r>
    </w:p>
    <w:p w:rsidR="00594FCD" w:rsidRPr="003038DD" w:rsidRDefault="00013559" w:rsidP="00AE50CC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038DD">
        <w:rPr>
          <w:rFonts w:ascii="Times New Roman" w:hAnsi="Times New Roman" w:cs="Times New Roman"/>
          <w:sz w:val="24"/>
          <w:szCs w:val="24"/>
        </w:rPr>
        <w:t xml:space="preserve">Список литературы из 5-ти источников оформляется в конце статьи в порядке цитирования в соответствии с ГОСТ </w:t>
      </w:r>
      <w:proofErr w:type="gramStart"/>
      <w:r w:rsidRPr="003038D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038DD">
        <w:rPr>
          <w:rFonts w:ascii="Times New Roman" w:hAnsi="Times New Roman" w:cs="Times New Roman"/>
          <w:sz w:val="24"/>
          <w:szCs w:val="24"/>
        </w:rPr>
        <w:t xml:space="preserve"> 7.0.5-2008. Ссылки в тексте на соответствующие источники оформляются в квадратных скобках: [1], [3-6], [8, 9].</w:t>
      </w:r>
      <w:r w:rsidR="00594FCD" w:rsidRPr="003038DD">
        <w:rPr>
          <w:rFonts w:ascii="Times New Roman" w:hAnsi="Times New Roman" w:cs="Times New Roman"/>
          <w:sz w:val="24"/>
          <w:szCs w:val="24"/>
        </w:rPr>
        <w:t xml:space="preserve"> </w:t>
      </w:r>
      <w:r w:rsidRPr="003038DD">
        <w:rPr>
          <w:rFonts w:ascii="Times New Roman" w:hAnsi="Times New Roman" w:cs="Times New Roman"/>
          <w:sz w:val="24"/>
          <w:szCs w:val="24"/>
        </w:rPr>
        <w:t>А</w:t>
      </w:r>
      <w:r w:rsidR="00594FCD" w:rsidRPr="003038DD">
        <w:rPr>
          <w:rFonts w:ascii="Times New Roman" w:hAnsi="Times New Roman" w:cs="Times New Roman"/>
          <w:sz w:val="24"/>
          <w:szCs w:val="24"/>
        </w:rPr>
        <w:t>вторы приводятся в алфавитном порядке.</w:t>
      </w:r>
    </w:p>
    <w:p w:rsidR="00594FCD" w:rsidRPr="003038DD" w:rsidRDefault="00594FCD" w:rsidP="00AE50CC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3038DD">
        <w:rPr>
          <w:rFonts w:ascii="Times New Roman" w:hAnsi="Times New Roman" w:cs="Times New Roman"/>
          <w:sz w:val="24"/>
          <w:szCs w:val="24"/>
        </w:rPr>
        <w:t>Материалы высылаются по электронной почте двумя прикрепленными файлами (заявка на участие, статья). В электронном варианте каждая статья должна быть в отдельном файле.</w:t>
      </w:r>
      <w:r w:rsidRPr="003038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038DD">
        <w:rPr>
          <w:rFonts w:ascii="Times New Roman" w:hAnsi="Times New Roman" w:cs="Times New Roman"/>
          <w:sz w:val="24"/>
          <w:szCs w:val="24"/>
        </w:rPr>
        <w:t>В сборнике публикуются одобренные редакционным советом статьи.</w:t>
      </w:r>
    </w:p>
    <w:p w:rsidR="00594FCD" w:rsidRPr="003038DD" w:rsidRDefault="00594FCD" w:rsidP="00AE50CC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3038DD">
        <w:rPr>
          <w:rFonts w:ascii="Times New Roman" w:hAnsi="Times New Roman" w:cs="Times New Roman"/>
          <w:sz w:val="24"/>
          <w:szCs w:val="24"/>
        </w:rPr>
        <w:t>Редакционный совет</w:t>
      </w:r>
      <w:r w:rsidR="001212F0" w:rsidRPr="003038DD">
        <w:rPr>
          <w:rFonts w:ascii="Times New Roman" w:hAnsi="Times New Roman" w:cs="Times New Roman"/>
          <w:sz w:val="24"/>
          <w:szCs w:val="24"/>
        </w:rPr>
        <w:t xml:space="preserve"> Оргкомитета</w:t>
      </w:r>
      <w:r w:rsidRPr="003038DD">
        <w:rPr>
          <w:rFonts w:ascii="Times New Roman" w:hAnsi="Times New Roman" w:cs="Times New Roman"/>
          <w:sz w:val="24"/>
          <w:szCs w:val="24"/>
        </w:rPr>
        <w:t xml:space="preserve"> оставляет за собой право</w:t>
      </w:r>
      <w:r w:rsidR="001212F0" w:rsidRPr="003038DD">
        <w:rPr>
          <w:rFonts w:ascii="Times New Roman" w:hAnsi="Times New Roman" w:cs="Times New Roman"/>
          <w:sz w:val="24"/>
          <w:szCs w:val="24"/>
        </w:rPr>
        <w:t xml:space="preserve"> отбора материала для публикации, </w:t>
      </w:r>
      <w:r w:rsidRPr="003038DD">
        <w:rPr>
          <w:rFonts w:ascii="Times New Roman" w:hAnsi="Times New Roman" w:cs="Times New Roman"/>
          <w:sz w:val="24"/>
          <w:szCs w:val="24"/>
        </w:rPr>
        <w:t xml:space="preserve"> проводить сокращения и редакционную правку, не изменяющую смысла статьи.</w:t>
      </w:r>
      <w:r w:rsidR="001212F0" w:rsidRPr="003038DD">
        <w:rPr>
          <w:rFonts w:ascii="Times New Roman" w:hAnsi="Times New Roman" w:cs="Times New Roman"/>
          <w:sz w:val="24"/>
          <w:szCs w:val="24"/>
        </w:rPr>
        <w:t xml:space="preserve"> Работы, оформленные без соблюдения указанных правил, отправленные после установленного срока приниматься не будут. Направленные в оргкомитет материалы авторам не возвращаются.</w:t>
      </w:r>
    </w:p>
    <w:p w:rsidR="00594FCD" w:rsidRPr="003038DD" w:rsidRDefault="00594FCD" w:rsidP="000646B4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8DD">
        <w:rPr>
          <w:rFonts w:ascii="Times New Roman" w:hAnsi="Times New Roman" w:cs="Times New Roman"/>
          <w:sz w:val="24"/>
          <w:szCs w:val="24"/>
        </w:rPr>
        <w:t xml:space="preserve">Файлы статей подписываются так: </w:t>
      </w:r>
      <w:r w:rsidRPr="003038DD">
        <w:rPr>
          <w:rFonts w:ascii="Times New Roman" w:hAnsi="Times New Roman" w:cs="Times New Roman"/>
          <w:b/>
          <w:sz w:val="24"/>
          <w:szCs w:val="24"/>
        </w:rPr>
        <w:t>ФИО первого автора.</w:t>
      </w:r>
      <w:r w:rsidR="008D396D" w:rsidRPr="003038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38DD">
        <w:rPr>
          <w:rFonts w:ascii="Times New Roman" w:hAnsi="Times New Roman" w:cs="Times New Roman"/>
          <w:b/>
          <w:sz w:val="24"/>
          <w:szCs w:val="24"/>
        </w:rPr>
        <w:t xml:space="preserve">Первые два слова названия. </w:t>
      </w:r>
      <w:r w:rsidRPr="003038DD">
        <w:rPr>
          <w:rFonts w:ascii="Times New Roman" w:hAnsi="Times New Roman" w:cs="Times New Roman"/>
          <w:sz w:val="24"/>
          <w:szCs w:val="24"/>
        </w:rPr>
        <w:t xml:space="preserve">Пример: </w:t>
      </w:r>
      <w:r w:rsidRPr="003038DD">
        <w:rPr>
          <w:rFonts w:ascii="Times New Roman" w:hAnsi="Times New Roman" w:cs="Times New Roman"/>
          <w:b/>
          <w:sz w:val="24"/>
          <w:szCs w:val="24"/>
        </w:rPr>
        <w:t>Начева Л.В.</w:t>
      </w:r>
      <w:r w:rsidR="008D396D" w:rsidRPr="003038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38DD">
        <w:rPr>
          <w:rFonts w:ascii="Times New Roman" w:hAnsi="Times New Roman" w:cs="Times New Roman"/>
          <w:b/>
          <w:sz w:val="24"/>
          <w:szCs w:val="24"/>
        </w:rPr>
        <w:t>Экология и гельминтозы.</w:t>
      </w:r>
    </w:p>
    <w:tbl>
      <w:tblPr>
        <w:tblW w:w="9639" w:type="dxa"/>
        <w:tblInd w:w="108" w:type="dxa"/>
        <w:tblLook w:val="04A0"/>
      </w:tblPr>
      <w:tblGrid>
        <w:gridCol w:w="9639"/>
      </w:tblGrid>
      <w:tr w:rsidR="00594FCD" w:rsidRPr="00013559" w:rsidTr="00641635">
        <w:tc>
          <w:tcPr>
            <w:tcW w:w="9639" w:type="dxa"/>
            <w:shd w:val="clear" w:color="auto" w:fill="FFC000"/>
          </w:tcPr>
          <w:p w:rsidR="00594FCD" w:rsidRPr="00013559" w:rsidRDefault="00594FCD" w:rsidP="00AE50CC">
            <w:pPr>
              <w:pStyle w:val="a4"/>
              <w:jc w:val="both"/>
              <w:rPr>
                <w:bCs/>
                <w:sz w:val="24"/>
                <w:szCs w:val="24"/>
              </w:rPr>
            </w:pPr>
            <w:r w:rsidRPr="00013559">
              <w:rPr>
                <w:b w:val="0"/>
                <w:sz w:val="24"/>
                <w:szCs w:val="24"/>
              </w:rPr>
              <w:br w:type="page"/>
            </w:r>
            <w:r w:rsidRPr="00013559">
              <w:rPr>
                <w:sz w:val="24"/>
                <w:szCs w:val="24"/>
              </w:rPr>
              <w:t>Образец оформления работы</w:t>
            </w:r>
          </w:p>
        </w:tc>
      </w:tr>
      <w:tr w:rsidR="00594FCD" w:rsidRPr="00013559" w:rsidTr="006416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7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35" w:rsidRPr="00013559" w:rsidRDefault="00641635" w:rsidP="00AE50CC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594FCD" w:rsidRPr="00013559" w:rsidRDefault="00594FCD" w:rsidP="00641635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559">
              <w:rPr>
                <w:rFonts w:ascii="Times New Roman" w:hAnsi="Times New Roman" w:cs="Times New Roman"/>
                <w:sz w:val="24"/>
                <w:szCs w:val="24"/>
              </w:rPr>
              <w:t>ЭКОЛОГИЧЕСКОЕ ОБРАЗОВАНИЕ В МЕДИЦИНСКОМ ВУЗЕ</w:t>
            </w:r>
          </w:p>
          <w:p w:rsidR="00594FCD" w:rsidRPr="00013559" w:rsidRDefault="00B0202D" w:rsidP="00641635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1355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А.А. </w:t>
            </w:r>
            <w:r w:rsidR="00594FCD" w:rsidRPr="00013559">
              <w:rPr>
                <w:rFonts w:ascii="Times New Roman" w:hAnsi="Times New Roman" w:cs="Times New Roman"/>
                <w:b w:val="0"/>
                <w:sz w:val="24"/>
                <w:szCs w:val="24"/>
              </w:rPr>
              <w:t>СМИРНОВ</w:t>
            </w:r>
          </w:p>
          <w:p w:rsidR="00594FCD" w:rsidRPr="00013559" w:rsidRDefault="00594FCD" w:rsidP="006416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3559">
              <w:rPr>
                <w:rFonts w:ascii="Times New Roman" w:hAnsi="Times New Roman" w:cs="Times New Roman"/>
                <w:i/>
                <w:sz w:val="24"/>
                <w:szCs w:val="24"/>
              </w:rPr>
              <w:t>Кафедра биологии с основами генетики и паразитологии</w:t>
            </w:r>
          </w:p>
          <w:p w:rsidR="00594FCD" w:rsidRDefault="00594FCD" w:rsidP="006416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3559">
              <w:rPr>
                <w:rFonts w:ascii="Times New Roman" w:hAnsi="Times New Roman" w:cs="Times New Roman"/>
                <w:i/>
                <w:sz w:val="24"/>
                <w:szCs w:val="24"/>
              </w:rPr>
              <w:t>Кемеровский государственный медицинский  университет</w:t>
            </w:r>
          </w:p>
          <w:p w:rsidR="003038DD" w:rsidRDefault="003038DD" w:rsidP="006416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Резюме.</w:t>
            </w:r>
          </w:p>
          <w:p w:rsidR="003038DD" w:rsidRDefault="003038DD" w:rsidP="006416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Ключевые слова.</w:t>
            </w:r>
          </w:p>
          <w:p w:rsidR="003038DD" w:rsidRPr="003038DD" w:rsidRDefault="003038DD" w:rsidP="006416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8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(заглавие, авторы,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кафедра, </w:t>
            </w:r>
            <w:r w:rsidRPr="003038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вуз, резюме и ключевые слова дублируется на английском!)</w:t>
            </w:r>
          </w:p>
          <w:p w:rsidR="00013559" w:rsidRPr="00013559" w:rsidRDefault="00013559" w:rsidP="00641635">
            <w:pPr>
              <w:spacing w:after="0" w:line="240" w:lineRule="auto"/>
              <w:ind w:firstLine="6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FCD" w:rsidRPr="00013559" w:rsidRDefault="00594FCD" w:rsidP="00641635">
            <w:pPr>
              <w:spacing w:after="0" w:line="240" w:lineRule="auto"/>
              <w:ind w:firstLine="6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559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proofErr w:type="gramStart"/>
            <w:r w:rsidRPr="00013559">
              <w:rPr>
                <w:rFonts w:ascii="Times New Roman" w:hAnsi="Times New Roman" w:cs="Times New Roman"/>
                <w:sz w:val="24"/>
                <w:szCs w:val="24"/>
              </w:rPr>
              <w:t>кст ст</w:t>
            </w:r>
            <w:proofErr w:type="gramEnd"/>
            <w:r w:rsidRPr="00013559">
              <w:rPr>
                <w:rFonts w:ascii="Times New Roman" w:hAnsi="Times New Roman" w:cs="Times New Roman"/>
                <w:sz w:val="24"/>
                <w:szCs w:val="24"/>
              </w:rPr>
              <w:t>атьи Текст статьи Текст статьи Текст статьи Текст статьи Текст статьи Текст статьи Текст статьи Текст статьи</w:t>
            </w:r>
          </w:p>
          <w:p w:rsidR="00013559" w:rsidRPr="00013559" w:rsidRDefault="00594FCD" w:rsidP="00641635">
            <w:pPr>
              <w:spacing w:after="0" w:line="240" w:lineRule="auto"/>
              <w:ind w:firstLine="6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559">
              <w:rPr>
                <w:rFonts w:ascii="Times New Roman" w:hAnsi="Times New Roman" w:cs="Times New Roman"/>
                <w:i/>
                <w:sz w:val="24"/>
                <w:szCs w:val="24"/>
              </w:rPr>
              <w:t>Литература</w:t>
            </w:r>
            <w:r w:rsidR="00013559" w:rsidRPr="0001355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013559" w:rsidRPr="00013559" w:rsidRDefault="00013559" w:rsidP="00641635">
            <w:pPr>
              <w:spacing w:after="0" w:line="240" w:lineRule="auto"/>
              <w:ind w:firstLine="6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559">
              <w:rPr>
                <w:rFonts w:ascii="Times New Roman" w:hAnsi="Times New Roman" w:cs="Times New Roman"/>
                <w:sz w:val="24"/>
                <w:szCs w:val="24"/>
              </w:rPr>
              <w:t xml:space="preserve">1. Нормативный документ: ГОСТ </w:t>
            </w:r>
            <w:proofErr w:type="gramStart"/>
            <w:r w:rsidRPr="0001355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13559">
              <w:rPr>
                <w:rFonts w:ascii="Times New Roman" w:hAnsi="Times New Roman" w:cs="Times New Roman"/>
                <w:sz w:val="24"/>
                <w:szCs w:val="24"/>
              </w:rPr>
              <w:t xml:space="preserve"> 7.05.2008. Библиографическая ссылка. Общие требования и правила составления. </w:t>
            </w:r>
            <w:proofErr w:type="spellStart"/>
            <w:r w:rsidRPr="00013559">
              <w:rPr>
                <w:rFonts w:ascii="Times New Roman" w:hAnsi="Times New Roman" w:cs="Times New Roman"/>
                <w:sz w:val="24"/>
                <w:szCs w:val="24"/>
              </w:rPr>
              <w:t>Введ</w:t>
            </w:r>
            <w:proofErr w:type="spellEnd"/>
            <w:r w:rsidRPr="00013559">
              <w:rPr>
                <w:rFonts w:ascii="Times New Roman" w:hAnsi="Times New Roman" w:cs="Times New Roman"/>
                <w:sz w:val="24"/>
                <w:szCs w:val="24"/>
              </w:rPr>
              <w:t xml:space="preserve">. 2009-01-01. М., Изд-во стандартов, 2008. 19 </w:t>
            </w:r>
            <w:proofErr w:type="gramStart"/>
            <w:r w:rsidRPr="000135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13559">
              <w:rPr>
                <w:rFonts w:ascii="Times New Roman" w:hAnsi="Times New Roman" w:cs="Times New Roman"/>
                <w:sz w:val="24"/>
                <w:szCs w:val="24"/>
              </w:rPr>
              <w:t>. – (</w:t>
            </w:r>
            <w:proofErr w:type="gramStart"/>
            <w:r w:rsidRPr="00013559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proofErr w:type="gramEnd"/>
            <w:r w:rsidRPr="00013559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стандартов по информации, библиотечному и издательскому делу). </w:t>
            </w:r>
          </w:p>
          <w:p w:rsidR="00013559" w:rsidRPr="00013559" w:rsidRDefault="00013559" w:rsidP="00641635">
            <w:pPr>
              <w:spacing w:after="0" w:line="240" w:lineRule="auto"/>
              <w:ind w:firstLine="6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559">
              <w:rPr>
                <w:rFonts w:ascii="Times New Roman" w:hAnsi="Times New Roman" w:cs="Times New Roman"/>
                <w:sz w:val="24"/>
                <w:szCs w:val="24"/>
              </w:rPr>
              <w:t>2. Учебное пособие: Современные образовательные технологии : учеб</w:t>
            </w:r>
            <w:proofErr w:type="gramStart"/>
            <w:r w:rsidRPr="000135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135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135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13559">
              <w:rPr>
                <w:rFonts w:ascii="Times New Roman" w:hAnsi="Times New Roman" w:cs="Times New Roman"/>
                <w:sz w:val="24"/>
                <w:szCs w:val="24"/>
              </w:rPr>
              <w:t xml:space="preserve">особие [Текст] / коллектив авторов; под ред. Н. В. </w:t>
            </w:r>
            <w:proofErr w:type="spellStart"/>
            <w:r w:rsidRPr="00013559">
              <w:rPr>
                <w:rFonts w:ascii="Times New Roman" w:hAnsi="Times New Roman" w:cs="Times New Roman"/>
                <w:sz w:val="24"/>
                <w:szCs w:val="24"/>
              </w:rPr>
              <w:t>Бордовской</w:t>
            </w:r>
            <w:proofErr w:type="spellEnd"/>
            <w:r w:rsidRPr="00013559">
              <w:rPr>
                <w:rFonts w:ascii="Times New Roman" w:hAnsi="Times New Roman" w:cs="Times New Roman"/>
                <w:sz w:val="24"/>
                <w:szCs w:val="24"/>
              </w:rPr>
              <w:t xml:space="preserve">. – 2-е изд., стер. – М.: КНОРУС, 2011. С. 112 – 128, 319 – 332. </w:t>
            </w:r>
          </w:p>
          <w:p w:rsidR="00594FCD" w:rsidRPr="00013559" w:rsidRDefault="00013559" w:rsidP="00641635">
            <w:pPr>
              <w:spacing w:after="0" w:line="240" w:lineRule="auto"/>
              <w:ind w:firstLine="6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3559">
              <w:rPr>
                <w:rFonts w:ascii="Times New Roman" w:hAnsi="Times New Roman" w:cs="Times New Roman"/>
                <w:sz w:val="24"/>
                <w:szCs w:val="24"/>
              </w:rPr>
              <w:t>3. Журнальная статья: Смирнов, С. Технологии в образовании [Текст] / С. Смирнов // Высшее образование в России. – 1999. - № 1. – С. 109-112. 151</w:t>
            </w:r>
            <w:r w:rsidR="00594FCD" w:rsidRPr="000135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94FCD" w:rsidRPr="00013559" w:rsidRDefault="00594FCD" w:rsidP="00AE50CC">
      <w:pPr>
        <w:pStyle w:val="a4"/>
        <w:tabs>
          <w:tab w:val="left" w:pos="4253"/>
        </w:tabs>
        <w:jc w:val="both"/>
        <w:rPr>
          <w:b w:val="0"/>
          <w:i/>
          <w:sz w:val="24"/>
          <w:szCs w:val="24"/>
        </w:rPr>
      </w:pPr>
    </w:p>
    <w:p w:rsidR="00641635" w:rsidRPr="00013559" w:rsidRDefault="00641635" w:rsidP="00AE50CC">
      <w:pPr>
        <w:pStyle w:val="a4"/>
        <w:tabs>
          <w:tab w:val="left" w:pos="4253"/>
        </w:tabs>
        <w:jc w:val="both"/>
        <w:rPr>
          <w:b w:val="0"/>
          <w:i/>
          <w:sz w:val="24"/>
          <w:szCs w:val="24"/>
        </w:rPr>
      </w:pPr>
    </w:p>
    <w:p w:rsidR="00690BC4" w:rsidRPr="00013559" w:rsidRDefault="00690BC4" w:rsidP="00690BC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559">
        <w:rPr>
          <w:rFonts w:ascii="Times New Roman" w:hAnsi="Times New Roman" w:cs="Times New Roman"/>
          <w:b/>
          <w:sz w:val="24"/>
          <w:szCs w:val="24"/>
        </w:rPr>
        <w:t>Заявка на участие</w:t>
      </w:r>
      <w:r w:rsidR="00641635" w:rsidRPr="00013559">
        <w:rPr>
          <w:rFonts w:ascii="Times New Roman" w:hAnsi="Times New Roman" w:cs="Times New Roman"/>
          <w:b/>
          <w:sz w:val="24"/>
          <w:szCs w:val="24"/>
        </w:rPr>
        <w:t xml:space="preserve"> в конференции</w:t>
      </w:r>
    </w:p>
    <w:p w:rsidR="00690BC4" w:rsidRPr="00013559" w:rsidRDefault="00690BC4" w:rsidP="006416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559">
        <w:rPr>
          <w:rFonts w:ascii="Times New Roman" w:hAnsi="Times New Roman" w:cs="Times New Roman"/>
          <w:sz w:val="24"/>
          <w:szCs w:val="24"/>
        </w:rPr>
        <w:t>ФИО___________________________________________________</w:t>
      </w:r>
    </w:p>
    <w:p w:rsidR="00690BC4" w:rsidRPr="00013559" w:rsidRDefault="00690BC4" w:rsidP="006416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559">
        <w:rPr>
          <w:rFonts w:ascii="Times New Roman" w:hAnsi="Times New Roman" w:cs="Times New Roman"/>
          <w:sz w:val="24"/>
          <w:szCs w:val="24"/>
        </w:rPr>
        <w:t>Организация____________________________________________</w:t>
      </w:r>
    </w:p>
    <w:p w:rsidR="00690BC4" w:rsidRPr="00013559" w:rsidRDefault="00690BC4" w:rsidP="006416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559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690BC4" w:rsidRPr="00013559" w:rsidRDefault="00690BC4" w:rsidP="006416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559">
        <w:rPr>
          <w:rFonts w:ascii="Times New Roman" w:hAnsi="Times New Roman" w:cs="Times New Roman"/>
          <w:sz w:val="24"/>
          <w:szCs w:val="24"/>
        </w:rPr>
        <w:t>Должность_______________________________________________</w:t>
      </w:r>
    </w:p>
    <w:p w:rsidR="00690BC4" w:rsidRPr="00013559" w:rsidRDefault="00641635" w:rsidP="006416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559">
        <w:rPr>
          <w:rFonts w:ascii="Times New Roman" w:hAnsi="Times New Roman" w:cs="Times New Roman"/>
          <w:sz w:val="24"/>
          <w:szCs w:val="24"/>
        </w:rPr>
        <w:t xml:space="preserve">Город  </w:t>
      </w:r>
      <w:r w:rsidR="00690BC4" w:rsidRPr="00013559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690BC4" w:rsidRPr="00013559" w:rsidRDefault="00690BC4" w:rsidP="006416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559">
        <w:rPr>
          <w:rFonts w:ascii="Times New Roman" w:hAnsi="Times New Roman" w:cs="Times New Roman"/>
          <w:sz w:val="24"/>
          <w:szCs w:val="24"/>
        </w:rPr>
        <w:t>Телефон_________________________________________________</w:t>
      </w:r>
    </w:p>
    <w:p w:rsidR="00690BC4" w:rsidRPr="00013559" w:rsidRDefault="00690BC4" w:rsidP="006416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55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13559">
        <w:rPr>
          <w:rFonts w:ascii="Times New Roman" w:hAnsi="Times New Roman" w:cs="Times New Roman"/>
          <w:sz w:val="24"/>
          <w:szCs w:val="24"/>
        </w:rPr>
        <w:t>-</w:t>
      </w:r>
      <w:r w:rsidRPr="0001355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13559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641635" w:rsidRPr="00013559" w:rsidRDefault="00641635" w:rsidP="006416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559">
        <w:rPr>
          <w:rFonts w:ascii="Times New Roman" w:hAnsi="Times New Roman" w:cs="Times New Roman"/>
          <w:sz w:val="24"/>
          <w:szCs w:val="24"/>
        </w:rPr>
        <w:t>Тема статьи</w:t>
      </w:r>
      <w:r w:rsidR="00690BC4" w:rsidRPr="00013559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86062B" w:rsidRPr="00013559" w:rsidRDefault="00690BC4" w:rsidP="006416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559">
        <w:rPr>
          <w:rFonts w:ascii="Times New Roman" w:hAnsi="Times New Roman" w:cs="Times New Roman"/>
          <w:b/>
          <w:sz w:val="24"/>
          <w:szCs w:val="24"/>
        </w:rPr>
        <w:t>Оргкомитет.</w:t>
      </w:r>
    </w:p>
    <w:sectPr w:rsidR="0086062B" w:rsidRPr="00013559" w:rsidSect="00AE50C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0B1821"/>
    <w:multiLevelType w:val="singleLevel"/>
    <w:tmpl w:val="3E9EB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94FCD"/>
    <w:rsid w:val="00013559"/>
    <w:rsid w:val="000646B4"/>
    <w:rsid w:val="001212F0"/>
    <w:rsid w:val="001239B6"/>
    <w:rsid w:val="00210F2B"/>
    <w:rsid w:val="00227E4D"/>
    <w:rsid w:val="003038DD"/>
    <w:rsid w:val="0033394B"/>
    <w:rsid w:val="00475090"/>
    <w:rsid w:val="004A6F1E"/>
    <w:rsid w:val="00505844"/>
    <w:rsid w:val="00594FCD"/>
    <w:rsid w:val="00641635"/>
    <w:rsid w:val="00690BC4"/>
    <w:rsid w:val="00722B0F"/>
    <w:rsid w:val="00836062"/>
    <w:rsid w:val="0086062B"/>
    <w:rsid w:val="008D396D"/>
    <w:rsid w:val="008F7D21"/>
    <w:rsid w:val="00967D23"/>
    <w:rsid w:val="0098312E"/>
    <w:rsid w:val="00986621"/>
    <w:rsid w:val="00A65545"/>
    <w:rsid w:val="00AE50CC"/>
    <w:rsid w:val="00AF60A2"/>
    <w:rsid w:val="00B0202D"/>
    <w:rsid w:val="00BB0067"/>
    <w:rsid w:val="00E13ADA"/>
    <w:rsid w:val="00E32C16"/>
    <w:rsid w:val="00E6402C"/>
    <w:rsid w:val="00FB7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0A2"/>
  </w:style>
  <w:style w:type="paragraph" w:styleId="3">
    <w:name w:val="heading 3"/>
    <w:basedOn w:val="a"/>
    <w:next w:val="a"/>
    <w:link w:val="30"/>
    <w:qFormat/>
    <w:rsid w:val="00594FC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94FCD"/>
    <w:rPr>
      <w:rFonts w:ascii="Arial" w:eastAsia="Times New Roman" w:hAnsi="Arial" w:cs="Arial"/>
      <w:b/>
      <w:bCs/>
      <w:sz w:val="26"/>
      <w:szCs w:val="26"/>
    </w:rPr>
  </w:style>
  <w:style w:type="character" w:styleId="a3">
    <w:name w:val="Hyperlink"/>
    <w:rsid w:val="00594FCD"/>
    <w:rPr>
      <w:color w:val="0000FF"/>
      <w:u w:val="single"/>
    </w:rPr>
  </w:style>
  <w:style w:type="paragraph" w:styleId="a4">
    <w:name w:val="Body Text"/>
    <w:basedOn w:val="a"/>
    <w:link w:val="a5"/>
    <w:rsid w:val="00594FC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594FCD"/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Body Text 2"/>
    <w:basedOn w:val="a"/>
    <w:link w:val="20"/>
    <w:rsid w:val="00594FC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594FCD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Normal (Web)"/>
    <w:basedOn w:val="a"/>
    <w:rsid w:val="00594FC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1212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.bibik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lubov.nacheva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B35D3-A2CE-48BD-BBB7-87D3E1551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11</cp:revision>
  <dcterms:created xsi:type="dcterms:W3CDTF">2019-11-29T03:42:00Z</dcterms:created>
  <dcterms:modified xsi:type="dcterms:W3CDTF">2020-01-22T16:30:00Z</dcterms:modified>
</cp:coreProperties>
</file>