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76" w:rsidRPr="008D6576" w:rsidRDefault="008D6576" w:rsidP="00CC217B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76">
        <w:rPr>
          <w:rFonts w:ascii="Times New Roman" w:hAnsi="Times New Roman" w:cs="Times New Roman"/>
          <w:b/>
          <w:sz w:val="28"/>
          <w:szCs w:val="28"/>
        </w:rPr>
        <w:t>СПИСОК докум</w:t>
      </w:r>
      <w:r w:rsidR="00D84C5B">
        <w:rPr>
          <w:rFonts w:ascii="Times New Roman" w:hAnsi="Times New Roman" w:cs="Times New Roman"/>
          <w:b/>
          <w:sz w:val="28"/>
          <w:szCs w:val="28"/>
        </w:rPr>
        <w:t>ентов СМК</w:t>
      </w:r>
      <w:r w:rsidR="00CC217B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D84C5B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CC217B">
        <w:rPr>
          <w:rFonts w:ascii="Times New Roman" w:hAnsi="Times New Roman" w:cs="Times New Roman"/>
          <w:b/>
          <w:sz w:val="28"/>
          <w:szCs w:val="28"/>
        </w:rPr>
        <w:t>ия</w:t>
      </w:r>
      <w:r w:rsidR="00D84C5B">
        <w:rPr>
          <w:rFonts w:ascii="Times New Roman" w:hAnsi="Times New Roman" w:cs="Times New Roman"/>
          <w:b/>
          <w:sz w:val="28"/>
          <w:szCs w:val="28"/>
        </w:rPr>
        <w:t xml:space="preserve"> на Ученом совете 30.01.20 г.</w:t>
      </w:r>
    </w:p>
    <w:p w:rsidR="00117F74" w:rsidRPr="008D6576" w:rsidRDefault="00117F74">
      <w:pPr>
        <w:rPr>
          <w:sz w:val="28"/>
          <w:szCs w:val="28"/>
        </w:rPr>
      </w:pPr>
    </w:p>
    <w:p w:rsidR="008D6576" w:rsidRPr="008D6576" w:rsidRDefault="008D6576">
      <w:pPr>
        <w:rPr>
          <w:b/>
          <w:sz w:val="28"/>
          <w:szCs w:val="28"/>
        </w:rPr>
      </w:pPr>
    </w:p>
    <w:p w:rsidR="00124BF3" w:rsidRPr="00124BF3" w:rsidRDefault="00CC217B" w:rsidP="00124BF3">
      <w:pPr>
        <w:pStyle w:val="50"/>
        <w:numPr>
          <w:ilvl w:val="0"/>
          <w:numId w:val="12"/>
        </w:numPr>
        <w:shd w:val="clear" w:color="auto" w:fill="auto"/>
        <w:spacing w:before="0" w:after="0" w:line="360" w:lineRule="auto"/>
        <w:ind w:left="0" w:right="-34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</w:t>
      </w:r>
      <w:r w:rsidR="00124BF3" w:rsidRPr="00124BF3">
        <w:rPr>
          <w:b w:val="0"/>
          <w:sz w:val="28"/>
          <w:szCs w:val="28"/>
        </w:rPr>
        <w:t xml:space="preserve"> о правилах выдачи и заполнения зачетной книжки обучающегося</w:t>
      </w:r>
    </w:p>
    <w:p w:rsidR="00124BF3" w:rsidRPr="00124BF3" w:rsidRDefault="00124BF3" w:rsidP="00124BF3">
      <w:pPr>
        <w:pStyle w:val="a5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24BF3">
        <w:rPr>
          <w:rFonts w:ascii="Times New Roman" w:hAnsi="Times New Roman"/>
          <w:sz w:val="28"/>
          <w:szCs w:val="28"/>
        </w:rPr>
        <w:t xml:space="preserve">Положение о  системе  контроля  качества  обучения  </w:t>
      </w:r>
    </w:p>
    <w:p w:rsidR="00124BF3" w:rsidRDefault="00124BF3" w:rsidP="00124BF3">
      <w:pPr>
        <w:pStyle w:val="50"/>
        <w:numPr>
          <w:ilvl w:val="0"/>
          <w:numId w:val="12"/>
        </w:numPr>
        <w:shd w:val="clear" w:color="auto" w:fill="auto"/>
        <w:spacing w:before="0" w:after="0" w:line="360" w:lineRule="auto"/>
        <w:ind w:left="0" w:right="-34" w:firstLine="0"/>
        <w:jc w:val="left"/>
        <w:rPr>
          <w:b w:val="0"/>
          <w:sz w:val="28"/>
          <w:szCs w:val="28"/>
        </w:rPr>
      </w:pPr>
      <w:r w:rsidRPr="00124BF3">
        <w:rPr>
          <w:b w:val="0"/>
          <w:sz w:val="28"/>
          <w:szCs w:val="28"/>
        </w:rPr>
        <w:t>Положение о рабочей программе учебной дисциплины</w:t>
      </w:r>
    </w:p>
    <w:p w:rsidR="00CC217B" w:rsidRPr="00124BF3" w:rsidRDefault="00CC217B" w:rsidP="00124BF3">
      <w:pPr>
        <w:pStyle w:val="50"/>
        <w:numPr>
          <w:ilvl w:val="0"/>
          <w:numId w:val="12"/>
        </w:numPr>
        <w:shd w:val="clear" w:color="auto" w:fill="auto"/>
        <w:spacing w:before="0" w:after="0" w:line="360" w:lineRule="auto"/>
        <w:ind w:left="0" w:right="-34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 о практиках</w:t>
      </w:r>
    </w:p>
    <w:p w:rsidR="00124BF3" w:rsidRPr="00124BF3" w:rsidRDefault="00124BF3" w:rsidP="00124BF3">
      <w:pPr>
        <w:pStyle w:val="50"/>
        <w:numPr>
          <w:ilvl w:val="0"/>
          <w:numId w:val="12"/>
        </w:numPr>
        <w:shd w:val="clear" w:color="auto" w:fill="auto"/>
        <w:spacing w:before="0" w:after="0" w:line="360" w:lineRule="auto"/>
        <w:ind w:left="0" w:right="-34" w:firstLine="0"/>
        <w:jc w:val="left"/>
        <w:rPr>
          <w:b w:val="0"/>
          <w:sz w:val="28"/>
          <w:szCs w:val="28"/>
        </w:rPr>
      </w:pPr>
      <w:r w:rsidRPr="00124BF3">
        <w:rPr>
          <w:b w:val="0"/>
          <w:sz w:val="28"/>
          <w:szCs w:val="28"/>
        </w:rPr>
        <w:t>Положение</w:t>
      </w:r>
      <w:r w:rsidRPr="00124BF3">
        <w:rPr>
          <w:sz w:val="28"/>
          <w:szCs w:val="28"/>
        </w:rPr>
        <w:t xml:space="preserve"> </w:t>
      </w:r>
      <w:r w:rsidRPr="00124BF3">
        <w:rPr>
          <w:b w:val="0"/>
          <w:sz w:val="28"/>
          <w:szCs w:val="28"/>
        </w:rPr>
        <w:t xml:space="preserve">о порядке разработки и утверждения </w:t>
      </w:r>
      <w:r w:rsidR="00CC217B">
        <w:rPr>
          <w:b w:val="0"/>
          <w:sz w:val="28"/>
          <w:szCs w:val="28"/>
        </w:rPr>
        <w:t xml:space="preserve">рабочих </w:t>
      </w:r>
      <w:r w:rsidRPr="00124BF3">
        <w:rPr>
          <w:b w:val="0"/>
          <w:sz w:val="28"/>
          <w:szCs w:val="28"/>
        </w:rPr>
        <w:t>программ ординатуры</w:t>
      </w:r>
    </w:p>
    <w:p w:rsidR="00D72F94" w:rsidRPr="00D72F94" w:rsidRDefault="008D6576" w:rsidP="00D72F94">
      <w:pPr>
        <w:pStyle w:val="50"/>
        <w:numPr>
          <w:ilvl w:val="0"/>
          <w:numId w:val="12"/>
        </w:numPr>
        <w:shd w:val="clear" w:color="auto" w:fill="auto"/>
        <w:spacing w:before="0" w:after="0" w:line="360" w:lineRule="auto"/>
        <w:ind w:left="0" w:right="-34" w:firstLine="0"/>
        <w:jc w:val="both"/>
        <w:rPr>
          <w:b w:val="0"/>
          <w:sz w:val="28"/>
          <w:szCs w:val="28"/>
        </w:rPr>
      </w:pPr>
      <w:r w:rsidRPr="00124BF3">
        <w:rPr>
          <w:b w:val="0"/>
          <w:sz w:val="28"/>
          <w:szCs w:val="28"/>
        </w:rPr>
        <w:t xml:space="preserve">Положение </w:t>
      </w:r>
      <w:r w:rsidRPr="00124BF3">
        <w:rPr>
          <w:rStyle w:val="414pt"/>
        </w:rPr>
        <w:t xml:space="preserve">о </w:t>
      </w:r>
      <w:r w:rsidR="00D84C5B" w:rsidRPr="00124BF3">
        <w:rPr>
          <w:b w:val="0"/>
          <w:sz w:val="28"/>
          <w:szCs w:val="28"/>
        </w:rPr>
        <w:t>Всероссийской олимпиаде «Здоров</w:t>
      </w:r>
      <w:r w:rsidR="00CC217B">
        <w:rPr>
          <w:b w:val="0"/>
          <w:sz w:val="28"/>
          <w:szCs w:val="28"/>
        </w:rPr>
        <w:t>ый</w:t>
      </w:r>
      <w:r w:rsidR="00D84C5B" w:rsidRPr="00124BF3">
        <w:rPr>
          <w:b w:val="0"/>
          <w:sz w:val="28"/>
          <w:szCs w:val="28"/>
        </w:rPr>
        <w:t xml:space="preserve"> образ жизни» в ФГБОУ ВО </w:t>
      </w:r>
      <w:proofErr w:type="spellStart"/>
      <w:r w:rsidR="00D84C5B" w:rsidRPr="00124BF3">
        <w:rPr>
          <w:b w:val="0"/>
          <w:sz w:val="28"/>
          <w:szCs w:val="28"/>
        </w:rPr>
        <w:t>КемГМУ</w:t>
      </w:r>
      <w:proofErr w:type="spellEnd"/>
      <w:r w:rsidR="00D84C5B" w:rsidRPr="00124BF3">
        <w:rPr>
          <w:b w:val="0"/>
          <w:sz w:val="28"/>
          <w:szCs w:val="28"/>
        </w:rPr>
        <w:t xml:space="preserve"> Минздрава России</w:t>
      </w:r>
    </w:p>
    <w:p w:rsidR="00D72F94" w:rsidRPr="00D72F94" w:rsidRDefault="00D72F94" w:rsidP="00D72F94">
      <w:pPr>
        <w:pStyle w:val="50"/>
        <w:numPr>
          <w:ilvl w:val="0"/>
          <w:numId w:val="12"/>
        </w:numPr>
        <w:shd w:val="clear" w:color="auto" w:fill="auto"/>
        <w:spacing w:before="0" w:after="0" w:line="360" w:lineRule="auto"/>
        <w:ind w:left="0" w:right="-34" w:firstLine="0"/>
        <w:jc w:val="both"/>
        <w:rPr>
          <w:b w:val="0"/>
          <w:sz w:val="28"/>
          <w:szCs w:val="28"/>
        </w:rPr>
      </w:pPr>
      <w:r w:rsidRPr="00D72F94">
        <w:rPr>
          <w:b w:val="0"/>
          <w:sz w:val="28"/>
          <w:szCs w:val="28"/>
        </w:rPr>
        <w:t>П</w:t>
      </w:r>
      <w:r w:rsidRPr="00D72F94">
        <w:rPr>
          <w:b w:val="0"/>
          <w:sz w:val="28"/>
          <w:szCs w:val="28"/>
        </w:rPr>
        <w:t>оложение</w:t>
      </w:r>
      <w:bookmarkStart w:id="0" w:name="_GoBack"/>
      <w:bookmarkEnd w:id="0"/>
      <w:r w:rsidRPr="00D72F94">
        <w:rPr>
          <w:b w:val="0"/>
          <w:sz w:val="28"/>
          <w:szCs w:val="28"/>
        </w:rPr>
        <w:t xml:space="preserve"> о Конкурсе </w:t>
      </w:r>
      <w:r w:rsidRPr="00D72F94">
        <w:rPr>
          <w:b w:val="0"/>
          <w:sz w:val="28"/>
          <w:szCs w:val="28"/>
        </w:rPr>
        <w:t>«На получение повышенной государственной академической стипендии»</w:t>
      </w:r>
    </w:p>
    <w:p w:rsidR="00124BF3" w:rsidRPr="00D71C04" w:rsidRDefault="00D84C5B" w:rsidP="00124BF3">
      <w:pPr>
        <w:pStyle w:val="50"/>
        <w:numPr>
          <w:ilvl w:val="0"/>
          <w:numId w:val="12"/>
        </w:numPr>
        <w:shd w:val="clear" w:color="auto" w:fill="auto"/>
        <w:spacing w:before="0" w:after="0" w:line="360" w:lineRule="auto"/>
        <w:ind w:left="0" w:right="-34" w:firstLine="0"/>
        <w:jc w:val="both"/>
        <w:rPr>
          <w:b w:val="0"/>
          <w:sz w:val="28"/>
          <w:szCs w:val="28"/>
        </w:rPr>
      </w:pPr>
      <w:r w:rsidRPr="00124BF3">
        <w:rPr>
          <w:b w:val="0"/>
          <w:color w:val="000000"/>
          <w:sz w:val="28"/>
          <w:szCs w:val="28"/>
        </w:rPr>
        <w:t>Положение</w:t>
      </w:r>
      <w:r w:rsidRPr="00124BF3">
        <w:rPr>
          <w:color w:val="000000"/>
          <w:sz w:val="28"/>
          <w:szCs w:val="28"/>
        </w:rPr>
        <w:t xml:space="preserve"> </w:t>
      </w:r>
      <w:r w:rsidRPr="00124BF3">
        <w:rPr>
          <w:b w:val="0"/>
          <w:color w:val="000000"/>
          <w:sz w:val="28"/>
          <w:szCs w:val="28"/>
        </w:rPr>
        <w:t xml:space="preserve">об официальном сайте </w:t>
      </w:r>
      <w:r w:rsidRPr="00124BF3">
        <w:rPr>
          <w:b w:val="0"/>
          <w:caps/>
          <w:color w:val="000000"/>
          <w:sz w:val="28"/>
          <w:szCs w:val="28"/>
        </w:rPr>
        <w:t xml:space="preserve">ФГБОУ ВО </w:t>
      </w:r>
      <w:proofErr w:type="spellStart"/>
      <w:r w:rsidRPr="00124BF3">
        <w:rPr>
          <w:b w:val="0"/>
          <w:caps/>
          <w:color w:val="000000"/>
          <w:sz w:val="28"/>
          <w:szCs w:val="28"/>
        </w:rPr>
        <w:t>К</w:t>
      </w:r>
      <w:r w:rsidRPr="00124BF3">
        <w:rPr>
          <w:b w:val="0"/>
          <w:color w:val="000000"/>
          <w:sz w:val="28"/>
          <w:szCs w:val="28"/>
        </w:rPr>
        <w:t>ем</w:t>
      </w:r>
      <w:r w:rsidRPr="00124BF3">
        <w:rPr>
          <w:b w:val="0"/>
          <w:caps/>
          <w:color w:val="000000"/>
          <w:sz w:val="28"/>
          <w:szCs w:val="28"/>
        </w:rPr>
        <w:t>ГМУ</w:t>
      </w:r>
      <w:proofErr w:type="spellEnd"/>
      <w:r w:rsidRPr="00124BF3">
        <w:rPr>
          <w:b w:val="0"/>
          <w:caps/>
          <w:color w:val="000000"/>
          <w:sz w:val="28"/>
          <w:szCs w:val="28"/>
        </w:rPr>
        <w:t xml:space="preserve"> М</w:t>
      </w:r>
      <w:r w:rsidRPr="00124BF3">
        <w:rPr>
          <w:b w:val="0"/>
          <w:color w:val="000000"/>
          <w:sz w:val="28"/>
          <w:szCs w:val="28"/>
        </w:rPr>
        <w:t>инздрава</w:t>
      </w:r>
      <w:r w:rsidRPr="00124BF3">
        <w:rPr>
          <w:b w:val="0"/>
          <w:caps/>
          <w:color w:val="000000"/>
          <w:sz w:val="28"/>
          <w:szCs w:val="28"/>
        </w:rPr>
        <w:t xml:space="preserve"> Р</w:t>
      </w:r>
      <w:r w:rsidRPr="00124BF3">
        <w:rPr>
          <w:b w:val="0"/>
          <w:color w:val="000000"/>
          <w:sz w:val="28"/>
          <w:szCs w:val="28"/>
        </w:rPr>
        <w:t>оссии</w:t>
      </w:r>
    </w:p>
    <w:p w:rsidR="00D71C04" w:rsidRPr="00034A58" w:rsidRDefault="00D71C04" w:rsidP="00124BF3">
      <w:pPr>
        <w:pStyle w:val="50"/>
        <w:numPr>
          <w:ilvl w:val="0"/>
          <w:numId w:val="12"/>
        </w:numPr>
        <w:shd w:val="clear" w:color="auto" w:fill="auto"/>
        <w:spacing w:before="0" w:after="0" w:line="360" w:lineRule="auto"/>
        <w:ind w:left="0" w:right="-34" w:firstLine="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Положение об электронной информационно-образовательной среде</w:t>
      </w:r>
    </w:p>
    <w:p w:rsidR="00034A58" w:rsidRPr="00034A58" w:rsidRDefault="00034A58" w:rsidP="00034A58">
      <w:pPr>
        <w:pStyle w:val="a"/>
        <w:numPr>
          <w:ilvl w:val="0"/>
          <w:numId w:val="12"/>
        </w:numPr>
        <w:spacing w:after="0" w:line="360" w:lineRule="auto"/>
        <w:ind w:left="0" w:firstLine="0"/>
        <w:rPr>
          <w:b/>
        </w:rPr>
      </w:pPr>
      <w:r w:rsidRPr="00034A58">
        <w:t xml:space="preserve">Регламент </w:t>
      </w:r>
      <w:r w:rsidRPr="00E0157E">
        <w:t>функционирования системы контентной фильтрации Интернет-ресурсов</w:t>
      </w:r>
      <w:r>
        <w:rPr>
          <w:b/>
        </w:rPr>
        <w:t xml:space="preserve"> </w:t>
      </w:r>
      <w:r w:rsidRPr="00E0157E">
        <w:t xml:space="preserve">ФГБОУ ВО </w:t>
      </w:r>
      <w:proofErr w:type="spellStart"/>
      <w:r w:rsidRPr="00E0157E">
        <w:t>КемГМУ</w:t>
      </w:r>
      <w:proofErr w:type="spellEnd"/>
      <w:r w:rsidRPr="00E0157E">
        <w:t xml:space="preserve"> Минздрава России</w:t>
      </w:r>
    </w:p>
    <w:p w:rsidR="00C35949" w:rsidRPr="00D70C22" w:rsidRDefault="00C35949" w:rsidP="00034A58">
      <w:pPr>
        <w:pStyle w:val="50"/>
        <w:numPr>
          <w:ilvl w:val="0"/>
          <w:numId w:val="12"/>
        </w:numPr>
        <w:shd w:val="clear" w:color="auto" w:fill="auto"/>
        <w:spacing w:before="0" w:after="0" w:line="360" w:lineRule="auto"/>
        <w:ind w:left="0" w:right="-34" w:firstLine="0"/>
        <w:jc w:val="both"/>
        <w:rPr>
          <w:b w:val="0"/>
          <w:sz w:val="28"/>
          <w:szCs w:val="28"/>
        </w:rPr>
      </w:pPr>
      <w:r w:rsidRPr="00124BF3">
        <w:rPr>
          <w:b w:val="0"/>
          <w:sz w:val="28"/>
          <w:szCs w:val="28"/>
        </w:rPr>
        <w:t>Должностные инструкции:</w:t>
      </w:r>
    </w:p>
    <w:p w:rsidR="00D70C22" w:rsidRDefault="00D70C22" w:rsidP="00D70C22">
      <w:pPr>
        <w:pStyle w:val="50"/>
        <w:numPr>
          <w:ilvl w:val="0"/>
          <w:numId w:val="14"/>
        </w:numPr>
        <w:shd w:val="clear" w:color="auto" w:fill="auto"/>
        <w:spacing w:before="0" w:after="0" w:line="360" w:lineRule="auto"/>
        <w:ind w:right="-3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декана факультета</w:t>
      </w:r>
    </w:p>
    <w:p w:rsidR="00124BF3" w:rsidRDefault="00124BF3" w:rsidP="00124BF3">
      <w:pPr>
        <w:pStyle w:val="a"/>
        <w:spacing w:after="0" w:line="360" w:lineRule="auto"/>
        <w:rPr>
          <w:rFonts w:eastAsia="Calibri"/>
          <w:highlight w:val="white"/>
          <w:lang w:eastAsia="en-US"/>
        </w:rPr>
      </w:pPr>
      <w:r w:rsidRPr="00124BF3">
        <w:rPr>
          <w:rFonts w:eastAsia="Calibri"/>
          <w:highlight w:val="white"/>
          <w:lang w:eastAsia="en-US"/>
        </w:rPr>
        <w:t>преподавателя-переводчика отдела по работе с иностранными студентами</w:t>
      </w:r>
    </w:p>
    <w:p w:rsidR="00124BF3" w:rsidRPr="00124BF3" w:rsidRDefault="00124BF3" w:rsidP="00124BF3">
      <w:pPr>
        <w:pStyle w:val="a"/>
        <w:spacing w:after="0" w:line="360" w:lineRule="auto"/>
        <w:rPr>
          <w:rFonts w:eastAsia="Calibri"/>
          <w:highlight w:val="white"/>
          <w:lang w:eastAsia="en-US"/>
        </w:rPr>
      </w:pPr>
      <w:r w:rsidRPr="00124BF3">
        <w:rPr>
          <w:rFonts w:eastAsia="Calibri"/>
          <w:highlight w:val="white"/>
          <w:lang w:eastAsia="en-US"/>
        </w:rPr>
        <w:t>переводчика отдела по работе с иностранными студентами</w:t>
      </w:r>
    </w:p>
    <w:p w:rsidR="00124BF3" w:rsidRDefault="00124BF3" w:rsidP="00124BF3">
      <w:pPr>
        <w:pStyle w:val="a"/>
        <w:numPr>
          <w:ilvl w:val="0"/>
          <w:numId w:val="0"/>
        </w:numPr>
        <w:ind w:left="720"/>
      </w:pPr>
    </w:p>
    <w:p w:rsidR="00124BF3" w:rsidRPr="00124BF3" w:rsidRDefault="00124BF3" w:rsidP="00124BF3">
      <w:pPr>
        <w:pStyle w:val="50"/>
        <w:shd w:val="clear" w:color="auto" w:fill="auto"/>
        <w:spacing w:before="0" w:after="0" w:line="240" w:lineRule="auto"/>
        <w:ind w:right="-34"/>
        <w:jc w:val="both"/>
        <w:rPr>
          <w:b w:val="0"/>
          <w:sz w:val="28"/>
          <w:szCs w:val="28"/>
        </w:rPr>
      </w:pPr>
    </w:p>
    <w:p w:rsidR="008D6576" w:rsidRPr="005D42D1" w:rsidRDefault="008D6576" w:rsidP="00124BF3">
      <w:pPr>
        <w:ind w:left="720"/>
      </w:pPr>
    </w:p>
    <w:p w:rsidR="008D6576" w:rsidRPr="008D6576" w:rsidRDefault="008D6576">
      <w:pPr>
        <w:rPr>
          <w:sz w:val="28"/>
          <w:szCs w:val="28"/>
        </w:rPr>
      </w:pPr>
    </w:p>
    <w:sectPr w:rsidR="008D6576" w:rsidRPr="008D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4F2C4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B93F64"/>
    <w:multiLevelType w:val="hybridMultilevel"/>
    <w:tmpl w:val="0E62474C"/>
    <w:lvl w:ilvl="0" w:tplc="EE3AB360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6BEE"/>
    <w:multiLevelType w:val="hybridMultilevel"/>
    <w:tmpl w:val="AAD40BDA"/>
    <w:lvl w:ilvl="0" w:tplc="114E2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28F9"/>
    <w:multiLevelType w:val="hybridMultilevel"/>
    <w:tmpl w:val="21D40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12141"/>
    <w:multiLevelType w:val="hybridMultilevel"/>
    <w:tmpl w:val="CBFE6DE0"/>
    <w:lvl w:ilvl="0" w:tplc="0DC484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3C3CF2"/>
    <w:multiLevelType w:val="hybridMultilevel"/>
    <w:tmpl w:val="C812EC66"/>
    <w:lvl w:ilvl="0" w:tplc="AE8CA66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44A89"/>
    <w:multiLevelType w:val="hybridMultilevel"/>
    <w:tmpl w:val="5D1ED5DC"/>
    <w:lvl w:ilvl="0" w:tplc="D2E2B93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67351D8"/>
    <w:multiLevelType w:val="hybridMultilevel"/>
    <w:tmpl w:val="59C8A7FE"/>
    <w:lvl w:ilvl="0" w:tplc="39980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F4"/>
    <w:rsid w:val="000323F4"/>
    <w:rsid w:val="00034A58"/>
    <w:rsid w:val="00117F74"/>
    <w:rsid w:val="00124BF3"/>
    <w:rsid w:val="00381C3C"/>
    <w:rsid w:val="00584FED"/>
    <w:rsid w:val="005D42D1"/>
    <w:rsid w:val="007A18C4"/>
    <w:rsid w:val="00834626"/>
    <w:rsid w:val="008D6576"/>
    <w:rsid w:val="00BC6A17"/>
    <w:rsid w:val="00C35949"/>
    <w:rsid w:val="00C803D7"/>
    <w:rsid w:val="00CC217B"/>
    <w:rsid w:val="00D70C22"/>
    <w:rsid w:val="00D71C04"/>
    <w:rsid w:val="00D72F94"/>
    <w:rsid w:val="00D8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8D65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0"/>
    <w:link w:val="10"/>
    <w:autoRedefine/>
    <w:qFormat/>
    <w:rsid w:val="00834626"/>
    <w:pPr>
      <w:autoSpaceDE w:val="0"/>
      <w:autoSpaceDN w:val="0"/>
      <w:spacing w:before="100" w:beforeAutospacing="1" w:after="100" w:afterAutospacing="1" w:line="276" w:lineRule="auto"/>
      <w:ind w:left="357" w:firstLine="357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834626"/>
    <w:pPr>
      <w:keepNext/>
      <w:keepLines/>
      <w:numPr>
        <w:numId w:val="9"/>
      </w:numPr>
      <w:autoSpaceDE w:val="0"/>
      <w:autoSpaceDN w:val="0"/>
      <w:spacing w:before="100" w:beforeAutospacing="1" w:after="100" w:afterAutospacing="1" w:line="276" w:lineRule="auto"/>
      <w:ind w:left="714" w:hanging="357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4626"/>
    <w:rPr>
      <w:rFonts w:ascii="Times New Roman" w:eastAsia="Times New Roman" w:hAnsi="Times New Roman" w:cs="Times New Roman"/>
      <w:b/>
      <w:bCs/>
      <w:sz w:val="24"/>
      <w:szCs w:val="28"/>
      <w:lang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83462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ru-RU" w:bidi="ru-RU"/>
    </w:rPr>
  </w:style>
  <w:style w:type="paragraph" w:styleId="a">
    <w:name w:val="List Paragraph"/>
    <w:basedOn w:val="a0"/>
    <w:autoRedefine/>
    <w:uiPriority w:val="1"/>
    <w:qFormat/>
    <w:rsid w:val="00124BF3"/>
    <w:pPr>
      <w:numPr>
        <w:numId w:val="13"/>
      </w:numPr>
      <w:autoSpaceDE w:val="0"/>
      <w:autoSpaceDN w:val="0"/>
      <w:spacing w:after="240" w:line="276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4">
    <w:name w:val="Hyperlink"/>
    <w:uiPriority w:val="99"/>
    <w:unhideWhenUsed/>
    <w:qFormat/>
    <w:rsid w:val="00834626"/>
    <w:rPr>
      <w:rFonts w:ascii="Times New Roman" w:hAnsi="Times New Roman"/>
      <w:color w:val="0000FF"/>
      <w:sz w:val="24"/>
      <w:u w:val="single"/>
    </w:rPr>
  </w:style>
  <w:style w:type="character" w:customStyle="1" w:styleId="3">
    <w:name w:val="Основной текст (3)_"/>
    <w:basedOn w:val="a1"/>
    <w:link w:val="30"/>
    <w:locked/>
    <w:rsid w:val="008D657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D6576"/>
    <w:pPr>
      <w:shd w:val="clear" w:color="auto" w:fill="FFFFFF"/>
      <w:spacing w:after="240" w:line="33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1"/>
    <w:link w:val="40"/>
    <w:locked/>
    <w:rsid w:val="008D657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D657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14pt">
    <w:name w:val="Основной текст (4) + 14 pt"/>
    <w:aliases w:val="Не полужирный"/>
    <w:basedOn w:val="4"/>
    <w:rsid w:val="008D657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D84C5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84C5B"/>
    <w:pPr>
      <w:shd w:val="clear" w:color="auto" w:fill="FFFFFF"/>
      <w:spacing w:before="1020" w:after="1020" w:line="605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styleId="a5">
    <w:name w:val="header"/>
    <w:basedOn w:val="a0"/>
    <w:link w:val="a6"/>
    <w:uiPriority w:val="99"/>
    <w:rsid w:val="00124BF3"/>
    <w:pPr>
      <w:widowControl/>
      <w:suppressAutoHyphens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character" w:customStyle="1" w:styleId="a6">
    <w:name w:val="Верхний колонтитул Знак"/>
    <w:basedOn w:val="a1"/>
    <w:link w:val="a5"/>
    <w:uiPriority w:val="99"/>
    <w:rsid w:val="00124BF3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8D65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0"/>
    <w:link w:val="10"/>
    <w:autoRedefine/>
    <w:qFormat/>
    <w:rsid w:val="00834626"/>
    <w:pPr>
      <w:autoSpaceDE w:val="0"/>
      <w:autoSpaceDN w:val="0"/>
      <w:spacing w:before="100" w:beforeAutospacing="1" w:after="100" w:afterAutospacing="1" w:line="276" w:lineRule="auto"/>
      <w:ind w:left="357" w:firstLine="357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834626"/>
    <w:pPr>
      <w:keepNext/>
      <w:keepLines/>
      <w:numPr>
        <w:numId w:val="9"/>
      </w:numPr>
      <w:autoSpaceDE w:val="0"/>
      <w:autoSpaceDN w:val="0"/>
      <w:spacing w:before="100" w:beforeAutospacing="1" w:after="100" w:afterAutospacing="1" w:line="276" w:lineRule="auto"/>
      <w:ind w:left="714" w:hanging="357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4626"/>
    <w:rPr>
      <w:rFonts w:ascii="Times New Roman" w:eastAsia="Times New Roman" w:hAnsi="Times New Roman" w:cs="Times New Roman"/>
      <w:b/>
      <w:bCs/>
      <w:sz w:val="24"/>
      <w:szCs w:val="28"/>
      <w:lang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83462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ru-RU" w:bidi="ru-RU"/>
    </w:rPr>
  </w:style>
  <w:style w:type="paragraph" w:styleId="a">
    <w:name w:val="List Paragraph"/>
    <w:basedOn w:val="a0"/>
    <w:autoRedefine/>
    <w:uiPriority w:val="1"/>
    <w:qFormat/>
    <w:rsid w:val="00124BF3"/>
    <w:pPr>
      <w:numPr>
        <w:numId w:val="13"/>
      </w:numPr>
      <w:autoSpaceDE w:val="0"/>
      <w:autoSpaceDN w:val="0"/>
      <w:spacing w:after="240" w:line="276" w:lineRule="auto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4">
    <w:name w:val="Hyperlink"/>
    <w:uiPriority w:val="99"/>
    <w:unhideWhenUsed/>
    <w:qFormat/>
    <w:rsid w:val="00834626"/>
    <w:rPr>
      <w:rFonts w:ascii="Times New Roman" w:hAnsi="Times New Roman"/>
      <w:color w:val="0000FF"/>
      <w:sz w:val="24"/>
      <w:u w:val="single"/>
    </w:rPr>
  </w:style>
  <w:style w:type="character" w:customStyle="1" w:styleId="3">
    <w:name w:val="Основной текст (3)_"/>
    <w:basedOn w:val="a1"/>
    <w:link w:val="30"/>
    <w:locked/>
    <w:rsid w:val="008D657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D6576"/>
    <w:pPr>
      <w:shd w:val="clear" w:color="auto" w:fill="FFFFFF"/>
      <w:spacing w:after="240" w:line="33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1"/>
    <w:link w:val="40"/>
    <w:locked/>
    <w:rsid w:val="008D657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D657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14pt">
    <w:name w:val="Основной текст (4) + 14 pt"/>
    <w:aliases w:val="Не полужирный"/>
    <w:basedOn w:val="4"/>
    <w:rsid w:val="008D657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D84C5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84C5B"/>
    <w:pPr>
      <w:shd w:val="clear" w:color="auto" w:fill="FFFFFF"/>
      <w:spacing w:before="1020" w:after="1020" w:line="605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styleId="a5">
    <w:name w:val="header"/>
    <w:basedOn w:val="a0"/>
    <w:link w:val="a6"/>
    <w:uiPriority w:val="99"/>
    <w:rsid w:val="00124BF3"/>
    <w:pPr>
      <w:widowControl/>
      <w:suppressAutoHyphens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character" w:customStyle="1" w:styleId="a6">
    <w:name w:val="Верхний колонтитул Знак"/>
    <w:basedOn w:val="a1"/>
    <w:link w:val="a5"/>
    <w:uiPriority w:val="99"/>
    <w:rsid w:val="00124BF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Маргарита Николевна Синькова</cp:lastModifiedBy>
  <cp:revision>13</cp:revision>
  <dcterms:created xsi:type="dcterms:W3CDTF">2019-12-19T08:32:00Z</dcterms:created>
  <dcterms:modified xsi:type="dcterms:W3CDTF">2020-02-14T06:52:00Z</dcterms:modified>
</cp:coreProperties>
</file>