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6" w:rsidRPr="008D6576" w:rsidRDefault="008D6576" w:rsidP="008D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76">
        <w:rPr>
          <w:rFonts w:ascii="Times New Roman" w:hAnsi="Times New Roman" w:cs="Times New Roman"/>
          <w:b/>
          <w:sz w:val="28"/>
          <w:szCs w:val="28"/>
        </w:rPr>
        <w:t>СПИСОК новых документов актуализированных на СК 23.12.2019 г.</w:t>
      </w:r>
    </w:p>
    <w:p w:rsidR="00117F74" w:rsidRPr="008D6576" w:rsidRDefault="00117F74">
      <w:pPr>
        <w:rPr>
          <w:sz w:val="28"/>
          <w:szCs w:val="28"/>
        </w:rPr>
      </w:pPr>
    </w:p>
    <w:p w:rsidR="008D6576" w:rsidRPr="008D6576" w:rsidRDefault="008D6576">
      <w:pPr>
        <w:rPr>
          <w:b/>
          <w:sz w:val="28"/>
          <w:szCs w:val="28"/>
        </w:rPr>
      </w:pPr>
    </w:p>
    <w:p w:rsidR="00BC6A17" w:rsidRDefault="008D6576" w:rsidP="005D42D1">
      <w:pPr>
        <w:pStyle w:val="a"/>
      </w:pPr>
      <w:r w:rsidRPr="008D6576">
        <w:t xml:space="preserve">Положение </w:t>
      </w:r>
      <w:r w:rsidRPr="008D6576">
        <w:rPr>
          <w:rStyle w:val="414pt"/>
          <w:b w:val="0"/>
        </w:rPr>
        <w:t>о</w:t>
      </w:r>
      <w:r w:rsidRPr="008D6576">
        <w:rPr>
          <w:rStyle w:val="414pt"/>
        </w:rPr>
        <w:t xml:space="preserve"> </w:t>
      </w:r>
      <w:r w:rsidRPr="008D6576">
        <w:rPr>
          <w:rStyle w:val="414pt"/>
          <w:b w:val="0"/>
        </w:rPr>
        <w:t>порядке заполнения и хранения</w:t>
      </w:r>
      <w:r w:rsidRPr="008D6576">
        <w:rPr>
          <w:rStyle w:val="414pt"/>
        </w:rPr>
        <w:t xml:space="preserve"> </w:t>
      </w:r>
      <w:r w:rsidRPr="008D6576">
        <w:t xml:space="preserve">зачётной книжки и дневника ординатора ФГБОУ ВО </w:t>
      </w:r>
      <w:proofErr w:type="spellStart"/>
      <w:r w:rsidRPr="008D6576">
        <w:t>КемГМУ</w:t>
      </w:r>
      <w:proofErr w:type="spellEnd"/>
      <w:r w:rsidRPr="008D6576">
        <w:t xml:space="preserve"> Минздрава России</w:t>
      </w:r>
    </w:p>
    <w:p w:rsidR="008D6576" w:rsidRPr="00BC6A17" w:rsidRDefault="008D6576" w:rsidP="005D42D1">
      <w:pPr>
        <w:pStyle w:val="a"/>
      </w:pPr>
      <w:r w:rsidRPr="00BC6A17">
        <w:t xml:space="preserve">Положение о фестивале «Студенческая весна» </w:t>
      </w:r>
    </w:p>
    <w:p w:rsidR="008D6576" w:rsidRDefault="008D6576" w:rsidP="005D42D1">
      <w:pPr>
        <w:pStyle w:val="a"/>
      </w:pPr>
      <w:r w:rsidRPr="008D6576">
        <w:t>Положение о фестивале первокурсника «Давай знакомиться»</w:t>
      </w:r>
    </w:p>
    <w:p w:rsidR="005D42D1" w:rsidRPr="005D42D1" w:rsidRDefault="005D42D1" w:rsidP="005D42D1">
      <w:pPr>
        <w:pStyle w:val="a"/>
      </w:pPr>
      <w:r w:rsidRPr="005D42D1">
        <w:t xml:space="preserve">Положение </w:t>
      </w:r>
      <w:r w:rsidRPr="005D42D1">
        <w:t xml:space="preserve">о  порядке распределения   </w:t>
      </w:r>
      <w:r w:rsidRPr="005D42D1">
        <w:rPr>
          <w:rFonts w:eastAsiaTheme="minorHAnsi"/>
          <w:lang w:eastAsia="en-US"/>
        </w:rPr>
        <w:t xml:space="preserve">субсидии на   обеспечение  выполнения государственного  задания  по  соглашению </w:t>
      </w:r>
      <w:r w:rsidRPr="005D42D1">
        <w:rPr>
          <w:rFonts w:eastAsiaTheme="minorHAnsi"/>
          <w:bCs/>
          <w:lang w:eastAsia="en-US"/>
        </w:rPr>
        <w:t>№ 056-03-2019-061 из федерального  бюджета</w:t>
      </w:r>
    </w:p>
    <w:p w:rsidR="008D6576" w:rsidRPr="005D42D1" w:rsidRDefault="008D6576" w:rsidP="005D42D1">
      <w:pPr>
        <w:ind w:left="720"/>
      </w:pPr>
    </w:p>
    <w:p w:rsidR="008D6576" w:rsidRPr="008D6576" w:rsidRDefault="008D6576">
      <w:pPr>
        <w:rPr>
          <w:sz w:val="28"/>
          <w:szCs w:val="28"/>
        </w:rPr>
      </w:pPr>
      <w:bookmarkStart w:id="0" w:name="_GoBack"/>
      <w:bookmarkEnd w:id="0"/>
    </w:p>
    <w:sectPr w:rsidR="008D6576" w:rsidRPr="008D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F2C4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2141"/>
    <w:multiLevelType w:val="hybridMultilevel"/>
    <w:tmpl w:val="CBFE6DE0"/>
    <w:lvl w:ilvl="0" w:tplc="0DC484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944A89"/>
    <w:multiLevelType w:val="hybridMultilevel"/>
    <w:tmpl w:val="5D1ED5DC"/>
    <w:lvl w:ilvl="0" w:tplc="D2E2B93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67351D8"/>
    <w:multiLevelType w:val="hybridMultilevel"/>
    <w:tmpl w:val="59C8A7FE"/>
    <w:lvl w:ilvl="0" w:tplc="3998048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323F4"/>
    <w:rsid w:val="00117F74"/>
    <w:rsid w:val="00381C3C"/>
    <w:rsid w:val="00584FED"/>
    <w:rsid w:val="005D42D1"/>
    <w:rsid w:val="007A18C4"/>
    <w:rsid w:val="00834626"/>
    <w:rsid w:val="008D6576"/>
    <w:rsid w:val="00BC6A17"/>
    <w:rsid w:val="00C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uiPriority w:val="1"/>
    <w:qFormat/>
    <w:rsid w:val="00834626"/>
    <w:pPr>
      <w:autoSpaceDE w:val="0"/>
      <w:autoSpaceDN w:val="0"/>
      <w:spacing w:before="100" w:beforeAutospacing="1" w:after="100" w:afterAutospacing="1" w:line="276" w:lineRule="auto"/>
      <w:ind w:left="357" w:firstLine="357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9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834626"/>
    <w:rPr>
      <w:rFonts w:ascii="Times New Roman" w:eastAsia="Times New Roman" w:hAnsi="Times New Roman" w:cs="Times New Roman"/>
      <w:b/>
      <w:bCs/>
      <w:sz w:val="24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1"/>
    <w:qFormat/>
    <w:rsid w:val="005D42D1"/>
    <w:pPr>
      <w:numPr>
        <w:numId w:val="11"/>
      </w:numPr>
      <w:autoSpaceDE w:val="0"/>
      <w:autoSpaceDN w:val="0"/>
      <w:spacing w:after="240" w:line="276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uiPriority w:val="1"/>
    <w:qFormat/>
    <w:rsid w:val="00834626"/>
    <w:pPr>
      <w:autoSpaceDE w:val="0"/>
      <w:autoSpaceDN w:val="0"/>
      <w:spacing w:before="100" w:beforeAutospacing="1" w:after="100" w:afterAutospacing="1" w:line="276" w:lineRule="auto"/>
      <w:ind w:left="357" w:firstLine="357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9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834626"/>
    <w:rPr>
      <w:rFonts w:ascii="Times New Roman" w:eastAsia="Times New Roman" w:hAnsi="Times New Roman" w:cs="Times New Roman"/>
      <w:b/>
      <w:bCs/>
      <w:sz w:val="24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1"/>
    <w:qFormat/>
    <w:rsid w:val="005D42D1"/>
    <w:pPr>
      <w:numPr>
        <w:numId w:val="11"/>
      </w:numPr>
      <w:autoSpaceDE w:val="0"/>
      <w:autoSpaceDN w:val="0"/>
      <w:spacing w:after="240" w:line="276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Маргарита Николевна Синькова</cp:lastModifiedBy>
  <cp:revision>5</cp:revision>
  <dcterms:created xsi:type="dcterms:W3CDTF">2019-12-19T08:32:00Z</dcterms:created>
  <dcterms:modified xsi:type="dcterms:W3CDTF">2019-12-30T02:25:00Z</dcterms:modified>
</cp:coreProperties>
</file>