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23" w:rsidRPr="00810223" w:rsidRDefault="00810223" w:rsidP="00810223">
      <w:pPr>
        <w:ind w:firstLine="0"/>
        <w:jc w:val="center"/>
        <w:rPr>
          <w:b/>
          <w:sz w:val="28"/>
          <w:szCs w:val="28"/>
        </w:rPr>
      </w:pPr>
      <w:r w:rsidRPr="00810223">
        <w:rPr>
          <w:b/>
          <w:sz w:val="28"/>
          <w:szCs w:val="28"/>
        </w:rPr>
        <w:t xml:space="preserve">СПИСОК новых и актуализированных документов с СК </w:t>
      </w:r>
      <w:r w:rsidR="00B7484B">
        <w:rPr>
          <w:b/>
          <w:sz w:val="28"/>
          <w:szCs w:val="28"/>
        </w:rPr>
        <w:t>18</w:t>
      </w:r>
      <w:r w:rsidRPr="00810223">
        <w:rPr>
          <w:b/>
          <w:sz w:val="28"/>
          <w:szCs w:val="28"/>
        </w:rPr>
        <w:t>.11.2019 г.</w:t>
      </w:r>
    </w:p>
    <w:p w:rsidR="00810223" w:rsidRPr="00810223" w:rsidRDefault="00810223" w:rsidP="00810223">
      <w:pPr>
        <w:ind w:firstLine="0"/>
        <w:jc w:val="both"/>
        <w:rPr>
          <w:b/>
          <w:sz w:val="28"/>
          <w:szCs w:val="28"/>
        </w:rPr>
      </w:pPr>
    </w:p>
    <w:p w:rsidR="00810223" w:rsidRPr="005F4C58" w:rsidRDefault="00810223" w:rsidP="005F4C58">
      <w:pPr>
        <w:pStyle w:val="a"/>
        <w:numPr>
          <w:ilvl w:val="0"/>
          <w:numId w:val="7"/>
        </w:numPr>
        <w:spacing w:line="360" w:lineRule="auto"/>
        <w:ind w:left="-567" w:firstLine="0"/>
        <w:jc w:val="both"/>
        <w:rPr>
          <w:sz w:val="26"/>
          <w:szCs w:val="26"/>
        </w:rPr>
      </w:pPr>
      <w:r w:rsidRPr="005F4C58">
        <w:rPr>
          <w:sz w:val="26"/>
          <w:szCs w:val="26"/>
        </w:rPr>
        <w:t>ПОЛОЖЕНИЕ о заместителе декана по воспитательной работе</w:t>
      </w:r>
    </w:p>
    <w:p w:rsidR="00810223" w:rsidRPr="005F4C58" w:rsidRDefault="00810223" w:rsidP="005F4C58">
      <w:pPr>
        <w:pStyle w:val="a"/>
        <w:numPr>
          <w:ilvl w:val="0"/>
          <w:numId w:val="7"/>
        </w:numPr>
        <w:spacing w:line="360" w:lineRule="auto"/>
        <w:ind w:left="-567" w:firstLine="0"/>
        <w:jc w:val="both"/>
        <w:rPr>
          <w:sz w:val="26"/>
          <w:szCs w:val="26"/>
        </w:rPr>
      </w:pPr>
      <w:r w:rsidRPr="005F4C58">
        <w:rPr>
          <w:sz w:val="26"/>
          <w:szCs w:val="26"/>
        </w:rPr>
        <w:t>ПОЛОЖЕНИЕ о заместителе декана по учебной работе</w:t>
      </w:r>
    </w:p>
    <w:p w:rsidR="00810223" w:rsidRPr="005F4C58" w:rsidRDefault="00810223" w:rsidP="005F4C58">
      <w:pPr>
        <w:pStyle w:val="a"/>
        <w:numPr>
          <w:ilvl w:val="0"/>
          <w:numId w:val="7"/>
        </w:numPr>
        <w:shd w:val="clear" w:color="auto" w:fill="FFFFFF"/>
        <w:tabs>
          <w:tab w:val="left" w:pos="9355"/>
        </w:tabs>
        <w:spacing w:line="360" w:lineRule="auto"/>
        <w:ind w:left="0" w:right="-1" w:hanging="567"/>
        <w:rPr>
          <w:rFonts w:cs="Times New Roman"/>
          <w:sz w:val="26"/>
          <w:szCs w:val="26"/>
        </w:rPr>
      </w:pPr>
      <w:r w:rsidRPr="005F4C58">
        <w:rPr>
          <w:rFonts w:eastAsia="Times New Roman" w:cs="Times New Roman"/>
          <w:sz w:val="26"/>
          <w:szCs w:val="26"/>
        </w:rPr>
        <w:t>ПОЛОЖЕНИЕ</w:t>
      </w:r>
      <w:r w:rsidRPr="005F4C58">
        <w:rPr>
          <w:rFonts w:cs="Times New Roman"/>
          <w:sz w:val="26"/>
          <w:szCs w:val="26"/>
        </w:rPr>
        <w:t xml:space="preserve"> </w:t>
      </w:r>
      <w:r w:rsidRPr="005F4C58">
        <w:rPr>
          <w:rFonts w:eastAsia="Times New Roman" w:cs="Times New Roman"/>
          <w:spacing w:val="-2"/>
          <w:sz w:val="26"/>
          <w:szCs w:val="26"/>
        </w:rPr>
        <w:t>о деятельности уполномоченного</w:t>
      </w:r>
      <w:r w:rsidRPr="005F4C58">
        <w:rPr>
          <w:rFonts w:cs="Times New Roman"/>
          <w:sz w:val="26"/>
          <w:szCs w:val="26"/>
        </w:rPr>
        <w:t xml:space="preserve"> </w:t>
      </w:r>
      <w:r w:rsidRPr="005F4C58">
        <w:rPr>
          <w:rFonts w:eastAsia="Times New Roman" w:cs="Times New Roman"/>
          <w:spacing w:val="-3"/>
          <w:sz w:val="26"/>
          <w:szCs w:val="26"/>
        </w:rPr>
        <w:t>по качеству структурного подразделения</w:t>
      </w:r>
    </w:p>
    <w:p w:rsidR="00D8731F" w:rsidRPr="005F4C58" w:rsidRDefault="00D8731F" w:rsidP="005F4C58">
      <w:pPr>
        <w:pStyle w:val="a"/>
        <w:numPr>
          <w:ilvl w:val="0"/>
          <w:numId w:val="7"/>
        </w:numPr>
        <w:shd w:val="clear" w:color="auto" w:fill="FFFFFF"/>
        <w:spacing w:line="360" w:lineRule="auto"/>
        <w:ind w:left="-567" w:firstLine="0"/>
        <w:jc w:val="both"/>
        <w:rPr>
          <w:sz w:val="26"/>
          <w:szCs w:val="26"/>
        </w:rPr>
      </w:pPr>
      <w:r w:rsidRPr="005F4C58">
        <w:rPr>
          <w:rFonts w:eastAsia="Times New Roman"/>
          <w:spacing w:val="-2"/>
          <w:sz w:val="26"/>
          <w:szCs w:val="26"/>
        </w:rPr>
        <w:t xml:space="preserve">ПОЛОЖЕНИЕ </w:t>
      </w:r>
      <w:r w:rsidRPr="005F4C58">
        <w:rPr>
          <w:rFonts w:eastAsia="Times New Roman"/>
          <w:spacing w:val="-3"/>
          <w:sz w:val="26"/>
          <w:szCs w:val="26"/>
        </w:rPr>
        <w:t xml:space="preserve">о кураторе студенческой группы </w:t>
      </w:r>
      <w:proofErr w:type="spellStart"/>
      <w:r w:rsidRPr="005F4C58">
        <w:rPr>
          <w:rFonts w:eastAsia="Times New Roman"/>
          <w:spacing w:val="-3"/>
          <w:sz w:val="26"/>
          <w:szCs w:val="26"/>
        </w:rPr>
        <w:t>КемГМУ</w:t>
      </w:r>
      <w:proofErr w:type="spellEnd"/>
    </w:p>
    <w:p w:rsidR="00D8731F" w:rsidRPr="005F4C58" w:rsidRDefault="00D8731F" w:rsidP="005F4C58">
      <w:pPr>
        <w:pStyle w:val="a"/>
        <w:numPr>
          <w:ilvl w:val="0"/>
          <w:numId w:val="7"/>
        </w:numPr>
        <w:shd w:val="clear" w:color="auto" w:fill="FFFFFF"/>
        <w:spacing w:line="360" w:lineRule="auto"/>
        <w:ind w:left="-567" w:firstLine="0"/>
        <w:jc w:val="both"/>
        <w:rPr>
          <w:sz w:val="26"/>
          <w:szCs w:val="26"/>
        </w:rPr>
      </w:pPr>
      <w:r w:rsidRPr="005F4C58">
        <w:rPr>
          <w:rFonts w:eastAsia="Times New Roman"/>
          <w:spacing w:val="-3"/>
          <w:sz w:val="26"/>
          <w:szCs w:val="26"/>
        </w:rPr>
        <w:t xml:space="preserve">ПОЛОЖЕНИЕ </w:t>
      </w:r>
      <w:r w:rsidRPr="005F4C58">
        <w:rPr>
          <w:rFonts w:eastAsia="Times New Roman"/>
          <w:spacing w:val="-5"/>
          <w:sz w:val="26"/>
          <w:szCs w:val="26"/>
        </w:rPr>
        <w:t>о старосте академической группы</w:t>
      </w:r>
    </w:p>
    <w:p w:rsidR="00D8731F" w:rsidRPr="005F4C58" w:rsidRDefault="00D8731F" w:rsidP="005F4C58">
      <w:pPr>
        <w:pStyle w:val="a"/>
        <w:numPr>
          <w:ilvl w:val="0"/>
          <w:numId w:val="7"/>
        </w:numPr>
        <w:suppressAutoHyphens/>
        <w:spacing w:line="360" w:lineRule="auto"/>
        <w:ind w:left="-567" w:firstLine="0"/>
        <w:jc w:val="both"/>
        <w:rPr>
          <w:sz w:val="26"/>
          <w:szCs w:val="26"/>
          <w:lang w:eastAsia="zh-CN"/>
        </w:rPr>
      </w:pPr>
      <w:r w:rsidRPr="005F4C58">
        <w:rPr>
          <w:sz w:val="26"/>
          <w:szCs w:val="26"/>
          <w:lang w:eastAsia="zh-CN"/>
        </w:rPr>
        <w:t>ПОЛОЖЕНИЕ о Совете кураторов</w:t>
      </w:r>
    </w:p>
    <w:p w:rsidR="00D8731F" w:rsidRPr="005F4C58" w:rsidRDefault="00D8731F" w:rsidP="005F4C58">
      <w:pPr>
        <w:pStyle w:val="a"/>
        <w:numPr>
          <w:ilvl w:val="0"/>
          <w:numId w:val="7"/>
        </w:numPr>
        <w:spacing w:line="360" w:lineRule="auto"/>
        <w:ind w:left="-567" w:firstLine="0"/>
        <w:jc w:val="both"/>
        <w:rPr>
          <w:sz w:val="26"/>
          <w:szCs w:val="26"/>
        </w:rPr>
      </w:pPr>
      <w:r w:rsidRPr="005F4C58">
        <w:rPr>
          <w:sz w:val="26"/>
          <w:szCs w:val="26"/>
        </w:rPr>
        <w:t>ПОЛОЖЕНИЕ о Совете по воспитательной деятельности</w:t>
      </w:r>
    </w:p>
    <w:p w:rsidR="00D8731F" w:rsidRPr="005F4C58" w:rsidRDefault="00D8731F" w:rsidP="005F4C58">
      <w:pPr>
        <w:pStyle w:val="a"/>
        <w:numPr>
          <w:ilvl w:val="0"/>
          <w:numId w:val="7"/>
        </w:numPr>
        <w:spacing w:line="360" w:lineRule="auto"/>
        <w:ind w:left="-567" w:firstLine="0"/>
        <w:jc w:val="both"/>
        <w:rPr>
          <w:rFonts w:eastAsia="Times New Roman"/>
          <w:sz w:val="26"/>
          <w:szCs w:val="26"/>
        </w:rPr>
      </w:pPr>
      <w:r w:rsidRPr="005F4C58">
        <w:rPr>
          <w:rFonts w:eastAsia="Times New Roman"/>
          <w:sz w:val="26"/>
          <w:szCs w:val="26"/>
        </w:rPr>
        <w:t>ПОЛОЖЕНИЕ о студенческом совете общежития</w:t>
      </w:r>
    </w:p>
    <w:p w:rsidR="00D8731F" w:rsidRPr="005F4C58" w:rsidRDefault="00D8731F" w:rsidP="005F4C58">
      <w:pPr>
        <w:pStyle w:val="a"/>
        <w:numPr>
          <w:ilvl w:val="0"/>
          <w:numId w:val="7"/>
        </w:numPr>
        <w:spacing w:line="360" w:lineRule="auto"/>
        <w:ind w:left="-567" w:firstLine="0"/>
        <w:jc w:val="both"/>
        <w:rPr>
          <w:rFonts w:eastAsia="Times New Roman"/>
          <w:sz w:val="26"/>
          <w:szCs w:val="26"/>
        </w:rPr>
      </w:pPr>
      <w:r w:rsidRPr="005F4C58">
        <w:rPr>
          <w:sz w:val="26"/>
          <w:szCs w:val="26"/>
        </w:rPr>
        <w:t>ПОЛОЖЕНИЕ о порядке проведения текущего контроля успеваемости обучающихся по образовательным программам подготовки кадров высшей квалификации в ординатуре</w:t>
      </w:r>
    </w:p>
    <w:p w:rsidR="00BF7D5D" w:rsidRPr="005F4C58" w:rsidRDefault="00BF7D5D" w:rsidP="005F4C58">
      <w:pPr>
        <w:pStyle w:val="a"/>
        <w:numPr>
          <w:ilvl w:val="0"/>
          <w:numId w:val="7"/>
        </w:numPr>
        <w:spacing w:after="240" w:line="360" w:lineRule="auto"/>
        <w:ind w:left="-567" w:firstLine="0"/>
        <w:jc w:val="both"/>
        <w:rPr>
          <w:sz w:val="26"/>
          <w:szCs w:val="26"/>
        </w:rPr>
      </w:pPr>
      <w:r w:rsidRPr="005F4C58">
        <w:rPr>
          <w:sz w:val="26"/>
          <w:szCs w:val="26"/>
        </w:rPr>
        <w:t>ПОЛОЖЕНИЕ о научно</w:t>
      </w:r>
      <w:r w:rsidR="005F4C58" w:rsidRPr="005F4C58">
        <w:rPr>
          <w:sz w:val="26"/>
          <w:szCs w:val="26"/>
        </w:rPr>
        <w:t xml:space="preserve">й деятельности ФГБОУ ВО </w:t>
      </w:r>
      <w:proofErr w:type="spellStart"/>
      <w:r w:rsidR="005F4C58" w:rsidRPr="005F4C58">
        <w:rPr>
          <w:sz w:val="26"/>
          <w:szCs w:val="26"/>
        </w:rPr>
        <w:t>КемГМУ</w:t>
      </w:r>
      <w:proofErr w:type="spellEnd"/>
      <w:r w:rsidR="005F4C58" w:rsidRPr="005F4C58">
        <w:rPr>
          <w:sz w:val="26"/>
          <w:szCs w:val="26"/>
        </w:rPr>
        <w:t xml:space="preserve"> Минздрава России</w:t>
      </w:r>
    </w:p>
    <w:p w:rsidR="00BF7D5D" w:rsidRPr="005F4C58" w:rsidRDefault="00BF7D5D" w:rsidP="005F4C58">
      <w:pPr>
        <w:pStyle w:val="a"/>
        <w:numPr>
          <w:ilvl w:val="0"/>
          <w:numId w:val="7"/>
        </w:numPr>
        <w:spacing w:after="240" w:line="360" w:lineRule="auto"/>
        <w:ind w:left="-567" w:firstLine="0"/>
        <w:jc w:val="both"/>
        <w:rPr>
          <w:sz w:val="26"/>
          <w:szCs w:val="26"/>
        </w:rPr>
      </w:pPr>
      <w:r w:rsidRPr="005F4C58">
        <w:rPr>
          <w:sz w:val="26"/>
          <w:szCs w:val="26"/>
        </w:rPr>
        <w:t>ПОЛОЖЕНИЕ о научной работе на кафедре</w:t>
      </w:r>
    </w:p>
    <w:p w:rsidR="005F4C58" w:rsidRDefault="00901F18" w:rsidP="005F4C58">
      <w:pPr>
        <w:pStyle w:val="a"/>
        <w:numPr>
          <w:ilvl w:val="0"/>
          <w:numId w:val="7"/>
        </w:numPr>
        <w:spacing w:after="240" w:line="360" w:lineRule="auto"/>
        <w:ind w:left="-567" w:firstLine="0"/>
        <w:jc w:val="both"/>
        <w:rPr>
          <w:sz w:val="26"/>
          <w:szCs w:val="26"/>
        </w:rPr>
      </w:pPr>
      <w:r w:rsidRPr="005F4C58">
        <w:rPr>
          <w:sz w:val="26"/>
          <w:szCs w:val="26"/>
        </w:rPr>
        <w:t>ПОЛОЖЕНИЕ о приемной, ап</w:t>
      </w:r>
      <w:r w:rsidR="00B545EA" w:rsidRPr="005F4C58">
        <w:rPr>
          <w:sz w:val="26"/>
          <w:szCs w:val="26"/>
        </w:rPr>
        <w:t>ел</w:t>
      </w:r>
      <w:r w:rsidRPr="005F4C58">
        <w:rPr>
          <w:sz w:val="26"/>
          <w:szCs w:val="26"/>
        </w:rPr>
        <w:t>л</w:t>
      </w:r>
      <w:r w:rsidR="00B545EA" w:rsidRPr="005F4C58">
        <w:rPr>
          <w:sz w:val="26"/>
          <w:szCs w:val="26"/>
        </w:rPr>
        <w:t xml:space="preserve">яционной и экзаменационной комиссиях </w:t>
      </w:r>
      <w:proofErr w:type="gramStart"/>
      <w:r w:rsidR="00B545EA" w:rsidRPr="005F4C58">
        <w:rPr>
          <w:sz w:val="26"/>
          <w:szCs w:val="26"/>
        </w:rPr>
        <w:t>для</w:t>
      </w:r>
      <w:proofErr w:type="gramEnd"/>
      <w:r w:rsidR="00B545EA" w:rsidRPr="005F4C58">
        <w:rPr>
          <w:sz w:val="26"/>
          <w:szCs w:val="26"/>
        </w:rPr>
        <w:t xml:space="preserve"> поступающих в ординатуру</w:t>
      </w:r>
    </w:p>
    <w:p w:rsidR="005F4C58" w:rsidRPr="005F4C58" w:rsidRDefault="00B545EA" w:rsidP="005F4C58">
      <w:pPr>
        <w:pStyle w:val="a"/>
        <w:numPr>
          <w:ilvl w:val="0"/>
          <w:numId w:val="7"/>
        </w:numPr>
        <w:spacing w:after="240" w:line="360" w:lineRule="auto"/>
        <w:ind w:left="-567" w:firstLine="0"/>
        <w:jc w:val="both"/>
        <w:rPr>
          <w:sz w:val="26"/>
          <w:szCs w:val="26"/>
        </w:rPr>
      </w:pPr>
      <w:r w:rsidRPr="005F4C58">
        <w:rPr>
          <w:sz w:val="26"/>
          <w:szCs w:val="26"/>
        </w:rPr>
        <w:t xml:space="preserve">ПОЛОЖЕНИЕ </w:t>
      </w:r>
      <w:r w:rsidR="005F4C58" w:rsidRPr="005F4C58">
        <w:rPr>
          <w:szCs w:val="24"/>
        </w:rPr>
        <w:t>о служебных командиров</w:t>
      </w:r>
      <w:r w:rsidR="005F4C58">
        <w:rPr>
          <w:szCs w:val="24"/>
        </w:rPr>
        <w:t xml:space="preserve">ках сотрудников ФГБОУ ВО </w:t>
      </w:r>
      <w:proofErr w:type="spellStart"/>
      <w:r w:rsidR="005F4C58">
        <w:rPr>
          <w:szCs w:val="24"/>
        </w:rPr>
        <w:t>КемГМУ</w:t>
      </w:r>
      <w:proofErr w:type="spellEnd"/>
      <w:r w:rsidR="005F4C58">
        <w:rPr>
          <w:szCs w:val="24"/>
        </w:rPr>
        <w:t xml:space="preserve"> </w:t>
      </w:r>
      <w:r w:rsidR="005F4C58" w:rsidRPr="005F4C58">
        <w:rPr>
          <w:szCs w:val="24"/>
        </w:rPr>
        <w:t>Минздрава России</w:t>
      </w:r>
    </w:p>
    <w:p w:rsidR="00C74E80" w:rsidRDefault="00901F18" w:rsidP="00C74E80">
      <w:pPr>
        <w:pStyle w:val="a"/>
        <w:numPr>
          <w:ilvl w:val="0"/>
          <w:numId w:val="7"/>
        </w:numPr>
        <w:spacing w:after="240" w:line="360" w:lineRule="auto"/>
        <w:ind w:left="-567" w:firstLine="0"/>
        <w:jc w:val="both"/>
        <w:rPr>
          <w:sz w:val="26"/>
          <w:szCs w:val="26"/>
        </w:rPr>
      </w:pPr>
      <w:r w:rsidRPr="005F4C58">
        <w:rPr>
          <w:sz w:val="26"/>
          <w:szCs w:val="26"/>
        </w:rPr>
        <w:t>ПОЛОЖЕНИЕ об экспертной комиссии</w:t>
      </w:r>
      <w:bookmarkStart w:id="0" w:name="_Toc148939782"/>
    </w:p>
    <w:p w:rsidR="00C74E80" w:rsidRPr="00C74E80" w:rsidRDefault="00C74E80" w:rsidP="00C74E80">
      <w:pPr>
        <w:pStyle w:val="a"/>
        <w:numPr>
          <w:ilvl w:val="0"/>
          <w:numId w:val="7"/>
        </w:numPr>
        <w:spacing w:after="240" w:line="360" w:lineRule="auto"/>
        <w:ind w:left="-567" w:firstLine="0"/>
        <w:jc w:val="both"/>
        <w:rPr>
          <w:sz w:val="26"/>
          <w:szCs w:val="26"/>
        </w:rPr>
      </w:pPr>
      <w:bookmarkStart w:id="1" w:name="_GoBack"/>
      <w:r w:rsidRPr="00C74E80">
        <w:rPr>
          <w:rFonts w:cs="Times New Roman"/>
          <w:bCs/>
          <w:sz w:val="26"/>
          <w:szCs w:val="26"/>
        </w:rPr>
        <w:t>ПОЛОЖЕНИЕ</w:t>
      </w:r>
      <w:r w:rsidRPr="00C74E80">
        <w:rPr>
          <w:rFonts w:cs="Times New Roman"/>
          <w:bCs/>
          <w:sz w:val="26"/>
          <w:szCs w:val="26"/>
        </w:rPr>
        <w:t xml:space="preserve"> </w:t>
      </w:r>
      <w:r w:rsidRPr="00C74E80">
        <w:rPr>
          <w:sz w:val="26"/>
          <w:szCs w:val="26"/>
        </w:rPr>
        <w:t>о проведении внутренней</w:t>
      </w:r>
      <w:r w:rsidRPr="00C74E80">
        <w:rPr>
          <w:spacing w:val="-24"/>
          <w:sz w:val="26"/>
          <w:szCs w:val="26"/>
        </w:rPr>
        <w:t xml:space="preserve"> </w:t>
      </w:r>
      <w:r w:rsidRPr="00C74E80">
        <w:rPr>
          <w:sz w:val="26"/>
          <w:szCs w:val="26"/>
        </w:rPr>
        <w:t>независимой оценки качества</w:t>
      </w:r>
    </w:p>
    <w:p w:rsidR="00C74E80" w:rsidRPr="00C74E80" w:rsidRDefault="00C74E80" w:rsidP="00C74E80">
      <w:pPr>
        <w:pStyle w:val="a"/>
        <w:numPr>
          <w:ilvl w:val="0"/>
          <w:numId w:val="0"/>
        </w:numPr>
        <w:spacing w:after="240" w:line="360" w:lineRule="auto"/>
        <w:ind w:left="-567"/>
        <w:jc w:val="both"/>
        <w:rPr>
          <w:sz w:val="26"/>
          <w:szCs w:val="26"/>
        </w:rPr>
      </w:pPr>
      <w:r w:rsidRPr="00C74E80">
        <w:rPr>
          <w:sz w:val="26"/>
          <w:szCs w:val="26"/>
        </w:rPr>
        <w:t xml:space="preserve">образования в </w:t>
      </w:r>
      <w:proofErr w:type="spellStart"/>
      <w:r w:rsidRPr="00C74E80">
        <w:rPr>
          <w:sz w:val="26"/>
          <w:szCs w:val="26"/>
        </w:rPr>
        <w:t>КемГМУ</w:t>
      </w:r>
      <w:proofErr w:type="spellEnd"/>
      <w:r w:rsidRPr="00C74E80">
        <w:rPr>
          <w:sz w:val="26"/>
          <w:szCs w:val="26"/>
        </w:rPr>
        <w:t xml:space="preserve"> по образовательным</w:t>
      </w:r>
      <w:r w:rsidRPr="00C74E80">
        <w:rPr>
          <w:spacing w:val="-21"/>
          <w:sz w:val="26"/>
          <w:szCs w:val="26"/>
        </w:rPr>
        <w:t xml:space="preserve"> </w:t>
      </w:r>
      <w:r w:rsidRPr="00C74E80">
        <w:rPr>
          <w:sz w:val="26"/>
          <w:szCs w:val="26"/>
        </w:rPr>
        <w:t>программам</w:t>
      </w:r>
      <w:r w:rsidRPr="00C74E80">
        <w:rPr>
          <w:sz w:val="26"/>
          <w:szCs w:val="26"/>
        </w:rPr>
        <w:t xml:space="preserve"> </w:t>
      </w:r>
      <w:r w:rsidRPr="00C74E80">
        <w:rPr>
          <w:sz w:val="26"/>
          <w:szCs w:val="26"/>
        </w:rPr>
        <w:t xml:space="preserve">высшего образования – программам </w:t>
      </w:r>
      <w:proofErr w:type="spellStart"/>
      <w:r w:rsidRPr="00C74E80">
        <w:rPr>
          <w:sz w:val="26"/>
          <w:szCs w:val="26"/>
        </w:rPr>
        <w:t>бакалавриата</w:t>
      </w:r>
      <w:proofErr w:type="spellEnd"/>
      <w:r w:rsidRPr="00C74E80">
        <w:rPr>
          <w:sz w:val="26"/>
          <w:szCs w:val="26"/>
        </w:rPr>
        <w:t xml:space="preserve">, программам </w:t>
      </w:r>
      <w:proofErr w:type="spellStart"/>
      <w:r w:rsidRPr="00C74E80">
        <w:rPr>
          <w:sz w:val="26"/>
          <w:szCs w:val="26"/>
        </w:rPr>
        <w:t>специалитета</w:t>
      </w:r>
      <w:proofErr w:type="spellEnd"/>
      <w:r w:rsidRPr="00C74E80">
        <w:rPr>
          <w:sz w:val="26"/>
          <w:szCs w:val="26"/>
        </w:rPr>
        <w:t>, программам ординатуры и программам аспирантуры</w:t>
      </w:r>
    </w:p>
    <w:bookmarkEnd w:id="1"/>
    <w:p w:rsidR="00BF7D5D" w:rsidRPr="005F4C58" w:rsidRDefault="00BF7D5D" w:rsidP="005F4C58">
      <w:pPr>
        <w:pStyle w:val="a"/>
        <w:numPr>
          <w:ilvl w:val="0"/>
          <w:numId w:val="7"/>
        </w:numPr>
        <w:spacing w:line="360" w:lineRule="auto"/>
        <w:ind w:left="-567" w:firstLine="0"/>
        <w:jc w:val="both"/>
        <w:rPr>
          <w:sz w:val="26"/>
          <w:szCs w:val="26"/>
        </w:rPr>
      </w:pPr>
      <w:r w:rsidRPr="005F4C58">
        <w:rPr>
          <w:sz w:val="26"/>
          <w:szCs w:val="26"/>
        </w:rPr>
        <w:t>ДОЛЖНОСТНЫЕ ИНСТРУКЦИ</w:t>
      </w:r>
      <w:bookmarkEnd w:id="0"/>
      <w:r w:rsidRPr="005F4C58">
        <w:rPr>
          <w:sz w:val="26"/>
          <w:szCs w:val="26"/>
        </w:rPr>
        <w:t>И</w:t>
      </w:r>
    </w:p>
    <w:p w:rsidR="00BF7D5D" w:rsidRPr="005F4C58" w:rsidRDefault="00BF7D5D" w:rsidP="005F4C58">
      <w:pPr>
        <w:pStyle w:val="a"/>
        <w:numPr>
          <w:ilvl w:val="0"/>
          <w:numId w:val="8"/>
        </w:numPr>
        <w:spacing w:line="360" w:lineRule="auto"/>
        <w:ind w:left="-567" w:firstLine="0"/>
        <w:jc w:val="both"/>
        <w:rPr>
          <w:sz w:val="26"/>
          <w:szCs w:val="26"/>
        </w:rPr>
      </w:pPr>
      <w:r w:rsidRPr="005F4C58">
        <w:rPr>
          <w:sz w:val="26"/>
          <w:szCs w:val="26"/>
        </w:rPr>
        <w:t>специалиста по кадрам 1-го отдела</w:t>
      </w:r>
    </w:p>
    <w:p w:rsidR="00BF7D5D" w:rsidRPr="005F4C58" w:rsidRDefault="00BF7D5D" w:rsidP="005F4C58">
      <w:pPr>
        <w:pStyle w:val="a"/>
        <w:numPr>
          <w:ilvl w:val="0"/>
          <w:numId w:val="8"/>
        </w:numPr>
        <w:spacing w:line="360" w:lineRule="auto"/>
        <w:ind w:left="-567" w:firstLine="0"/>
        <w:jc w:val="both"/>
        <w:rPr>
          <w:sz w:val="26"/>
          <w:szCs w:val="26"/>
        </w:rPr>
      </w:pPr>
      <w:r w:rsidRPr="005F4C58">
        <w:rPr>
          <w:bCs/>
          <w:color w:val="000000"/>
          <w:spacing w:val="-9"/>
          <w:sz w:val="26"/>
          <w:szCs w:val="26"/>
        </w:rPr>
        <w:t>заместителя декана по воспитательной работе</w:t>
      </w:r>
      <w:r w:rsidRPr="005F4C58">
        <w:rPr>
          <w:sz w:val="26"/>
          <w:szCs w:val="26"/>
        </w:rPr>
        <w:t xml:space="preserve"> </w:t>
      </w:r>
    </w:p>
    <w:p w:rsidR="00BF7D5D" w:rsidRPr="005F4C58" w:rsidRDefault="00BF7D5D" w:rsidP="005F4C58">
      <w:pPr>
        <w:pStyle w:val="a"/>
        <w:numPr>
          <w:ilvl w:val="0"/>
          <w:numId w:val="8"/>
        </w:numPr>
        <w:spacing w:line="360" w:lineRule="auto"/>
        <w:ind w:left="-567" w:firstLine="0"/>
        <w:jc w:val="both"/>
        <w:rPr>
          <w:sz w:val="26"/>
          <w:szCs w:val="26"/>
        </w:rPr>
      </w:pPr>
      <w:r w:rsidRPr="005F4C58">
        <w:rPr>
          <w:bCs/>
          <w:color w:val="000000"/>
          <w:spacing w:val="-9"/>
          <w:sz w:val="26"/>
          <w:szCs w:val="26"/>
        </w:rPr>
        <w:t>заместителя декана по учебной работе</w:t>
      </w:r>
      <w:r w:rsidRPr="005F4C58">
        <w:rPr>
          <w:sz w:val="26"/>
          <w:szCs w:val="26"/>
        </w:rPr>
        <w:t xml:space="preserve"> </w:t>
      </w:r>
    </w:p>
    <w:p w:rsidR="00BF7D5D" w:rsidRPr="00BF7D5D" w:rsidRDefault="00BF7D5D" w:rsidP="00BF7D5D">
      <w:pPr>
        <w:pStyle w:val="a"/>
        <w:numPr>
          <w:ilvl w:val="0"/>
          <w:numId w:val="0"/>
        </w:numPr>
        <w:spacing w:line="360" w:lineRule="auto"/>
        <w:ind w:left="284"/>
        <w:jc w:val="both"/>
        <w:rPr>
          <w:rFonts w:eastAsia="Times New Roman"/>
          <w:sz w:val="28"/>
          <w:szCs w:val="28"/>
        </w:rPr>
      </w:pPr>
    </w:p>
    <w:p w:rsidR="00D8731F" w:rsidRPr="00BF7D5D" w:rsidRDefault="00D8731F" w:rsidP="00BF7D5D">
      <w:pPr>
        <w:pStyle w:val="a"/>
        <w:numPr>
          <w:ilvl w:val="0"/>
          <w:numId w:val="0"/>
        </w:numPr>
        <w:shd w:val="clear" w:color="auto" w:fill="FFFFFF"/>
        <w:tabs>
          <w:tab w:val="left" w:pos="9355"/>
        </w:tabs>
        <w:spacing w:line="360" w:lineRule="auto"/>
        <w:ind w:left="720" w:right="-1"/>
        <w:jc w:val="both"/>
        <w:rPr>
          <w:rFonts w:cs="Times New Roman"/>
          <w:sz w:val="28"/>
          <w:szCs w:val="28"/>
        </w:rPr>
      </w:pPr>
    </w:p>
    <w:p w:rsidR="00117F74" w:rsidRDefault="00117F74"/>
    <w:sectPr w:rsidR="00117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4F2C4A6"/>
    <w:lvl w:ilvl="0">
      <w:start w:val="1"/>
      <w:numFmt w:val="decimal"/>
      <w:pStyle w:val="1"/>
      <w:lvlText w:val="%1."/>
      <w:lvlJc w:val="left"/>
      <w:pPr>
        <w:ind w:left="1080" w:hanging="36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18B224A"/>
    <w:multiLevelType w:val="hybridMultilevel"/>
    <w:tmpl w:val="2F8ED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12141"/>
    <w:multiLevelType w:val="hybridMultilevel"/>
    <w:tmpl w:val="CBFE6DE0"/>
    <w:lvl w:ilvl="0" w:tplc="0DC48492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160DC4"/>
    <w:multiLevelType w:val="hybridMultilevel"/>
    <w:tmpl w:val="A10AAC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18"/>
    <w:rsid w:val="00117F74"/>
    <w:rsid w:val="00381C3C"/>
    <w:rsid w:val="00584FED"/>
    <w:rsid w:val="005F4C58"/>
    <w:rsid w:val="00723C24"/>
    <w:rsid w:val="00810223"/>
    <w:rsid w:val="00901F18"/>
    <w:rsid w:val="009258B9"/>
    <w:rsid w:val="00B545EA"/>
    <w:rsid w:val="00B7484B"/>
    <w:rsid w:val="00BF7D5D"/>
    <w:rsid w:val="00C74E80"/>
    <w:rsid w:val="00D8731F"/>
    <w:rsid w:val="00F2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0223"/>
    <w:pPr>
      <w:spacing w:after="0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381C3C"/>
    <w:pPr>
      <w:keepNext/>
      <w:numPr>
        <w:numId w:val="3"/>
      </w:numPr>
      <w:spacing w:before="100" w:beforeAutospacing="1" w:after="100" w:afterAutospacing="1"/>
      <w:jc w:val="center"/>
      <w:outlineLvl w:val="0"/>
    </w:pPr>
    <w:rPr>
      <w:rFonts w:eastAsiaTheme="minorEastAsia" w:cs="Arial"/>
      <w:b/>
      <w:bCs/>
      <w:kern w:val="1"/>
      <w:szCs w:val="32"/>
      <w:lang w:eastAsia="ar-SA"/>
    </w:rPr>
  </w:style>
  <w:style w:type="paragraph" w:styleId="2">
    <w:name w:val="heading 2"/>
    <w:basedOn w:val="a0"/>
    <w:next w:val="a0"/>
    <w:link w:val="20"/>
    <w:uiPriority w:val="9"/>
    <w:qFormat/>
    <w:rsid w:val="00381C3C"/>
    <w:pPr>
      <w:keepNext/>
      <w:numPr>
        <w:ilvl w:val="1"/>
        <w:numId w:val="1"/>
      </w:numPr>
      <w:tabs>
        <w:tab w:val="left" w:pos="1980"/>
        <w:tab w:val="left" w:pos="2166"/>
      </w:tabs>
      <w:spacing w:before="100" w:beforeAutospacing="1" w:after="100" w:afterAutospacing="1"/>
      <w:ind w:left="0" w:firstLine="720"/>
      <w:jc w:val="center"/>
      <w:outlineLvl w:val="1"/>
    </w:pPr>
    <w:rPr>
      <w:rFonts w:eastAsiaTheme="minorEastAsia" w:cs="Times New Roman"/>
      <w:b/>
      <w:bCs/>
      <w:color w:val="000000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81C3C"/>
    <w:rPr>
      <w:rFonts w:ascii="Times New Roman" w:eastAsiaTheme="minorEastAsia" w:hAnsi="Times New Roman" w:cs="Arial"/>
      <w:b/>
      <w:bCs/>
      <w:kern w:val="1"/>
      <w:sz w:val="24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381C3C"/>
    <w:rPr>
      <w:rFonts w:ascii="Times New Roman" w:eastAsiaTheme="minorEastAsia" w:hAnsi="Times New Roman" w:cs="Times New Roman"/>
      <w:b/>
      <w:bCs/>
      <w:color w:val="000000"/>
      <w:sz w:val="24"/>
      <w:szCs w:val="24"/>
      <w:lang w:eastAsia="ar-SA"/>
    </w:rPr>
  </w:style>
  <w:style w:type="paragraph" w:styleId="a">
    <w:name w:val="List Paragraph"/>
    <w:basedOn w:val="a0"/>
    <w:uiPriority w:val="34"/>
    <w:qFormat/>
    <w:rsid w:val="00381C3C"/>
    <w:pPr>
      <w:numPr>
        <w:numId w:val="6"/>
      </w:numPr>
      <w:contextualSpacing/>
    </w:pPr>
  </w:style>
  <w:style w:type="paragraph" w:styleId="a4">
    <w:name w:val="Body Text"/>
    <w:basedOn w:val="a0"/>
    <w:link w:val="a5"/>
    <w:uiPriority w:val="1"/>
    <w:qFormat/>
    <w:rsid w:val="00C74E80"/>
    <w:pPr>
      <w:widowControl w:val="0"/>
      <w:autoSpaceDE w:val="0"/>
      <w:autoSpaceDN w:val="0"/>
      <w:ind w:left="439" w:firstLine="850"/>
      <w:jc w:val="both"/>
    </w:pPr>
    <w:rPr>
      <w:rFonts w:eastAsia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1"/>
    <w:link w:val="a4"/>
    <w:uiPriority w:val="1"/>
    <w:rsid w:val="00C74E8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0"/>
    <w:uiPriority w:val="1"/>
    <w:qFormat/>
    <w:rsid w:val="00C74E80"/>
    <w:pPr>
      <w:widowControl w:val="0"/>
      <w:autoSpaceDE w:val="0"/>
      <w:autoSpaceDN w:val="0"/>
      <w:ind w:left="199" w:firstLine="720"/>
      <w:jc w:val="center"/>
    </w:pPr>
    <w:rPr>
      <w:rFonts w:eastAsia="Times New Roman" w:cs="Times New Roman"/>
      <w:lang w:eastAsia="ru-RU" w:bidi="ru-RU"/>
    </w:rPr>
  </w:style>
  <w:style w:type="paragraph" w:customStyle="1" w:styleId="western">
    <w:name w:val="western"/>
    <w:basedOn w:val="a0"/>
    <w:rsid w:val="00C74E80"/>
    <w:pPr>
      <w:spacing w:before="100" w:beforeAutospacing="1" w:after="119"/>
      <w:ind w:firstLine="720"/>
      <w:jc w:val="both"/>
    </w:pPr>
    <w:rPr>
      <w:rFonts w:ascii="Calibri" w:eastAsia="Times New Roman" w:hAnsi="Calibri" w:cs="Calibri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0223"/>
    <w:pPr>
      <w:spacing w:after="0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381C3C"/>
    <w:pPr>
      <w:keepNext/>
      <w:numPr>
        <w:numId w:val="3"/>
      </w:numPr>
      <w:spacing w:before="100" w:beforeAutospacing="1" w:after="100" w:afterAutospacing="1"/>
      <w:jc w:val="center"/>
      <w:outlineLvl w:val="0"/>
    </w:pPr>
    <w:rPr>
      <w:rFonts w:eastAsiaTheme="minorEastAsia" w:cs="Arial"/>
      <w:b/>
      <w:bCs/>
      <w:kern w:val="1"/>
      <w:szCs w:val="32"/>
      <w:lang w:eastAsia="ar-SA"/>
    </w:rPr>
  </w:style>
  <w:style w:type="paragraph" w:styleId="2">
    <w:name w:val="heading 2"/>
    <w:basedOn w:val="a0"/>
    <w:next w:val="a0"/>
    <w:link w:val="20"/>
    <w:uiPriority w:val="9"/>
    <w:qFormat/>
    <w:rsid w:val="00381C3C"/>
    <w:pPr>
      <w:keepNext/>
      <w:numPr>
        <w:ilvl w:val="1"/>
        <w:numId w:val="1"/>
      </w:numPr>
      <w:tabs>
        <w:tab w:val="left" w:pos="1980"/>
        <w:tab w:val="left" w:pos="2166"/>
      </w:tabs>
      <w:spacing w:before="100" w:beforeAutospacing="1" w:after="100" w:afterAutospacing="1"/>
      <w:ind w:left="0" w:firstLine="720"/>
      <w:jc w:val="center"/>
      <w:outlineLvl w:val="1"/>
    </w:pPr>
    <w:rPr>
      <w:rFonts w:eastAsiaTheme="minorEastAsia" w:cs="Times New Roman"/>
      <w:b/>
      <w:bCs/>
      <w:color w:val="000000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81C3C"/>
    <w:rPr>
      <w:rFonts w:ascii="Times New Roman" w:eastAsiaTheme="minorEastAsia" w:hAnsi="Times New Roman" w:cs="Arial"/>
      <w:b/>
      <w:bCs/>
      <w:kern w:val="1"/>
      <w:sz w:val="24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381C3C"/>
    <w:rPr>
      <w:rFonts w:ascii="Times New Roman" w:eastAsiaTheme="minorEastAsia" w:hAnsi="Times New Roman" w:cs="Times New Roman"/>
      <w:b/>
      <w:bCs/>
      <w:color w:val="000000"/>
      <w:sz w:val="24"/>
      <w:szCs w:val="24"/>
      <w:lang w:eastAsia="ar-SA"/>
    </w:rPr>
  </w:style>
  <w:style w:type="paragraph" w:styleId="a">
    <w:name w:val="List Paragraph"/>
    <w:basedOn w:val="a0"/>
    <w:uiPriority w:val="34"/>
    <w:qFormat/>
    <w:rsid w:val="00381C3C"/>
    <w:pPr>
      <w:numPr>
        <w:numId w:val="6"/>
      </w:numPr>
      <w:contextualSpacing/>
    </w:pPr>
  </w:style>
  <w:style w:type="paragraph" w:styleId="a4">
    <w:name w:val="Body Text"/>
    <w:basedOn w:val="a0"/>
    <w:link w:val="a5"/>
    <w:uiPriority w:val="1"/>
    <w:qFormat/>
    <w:rsid w:val="00C74E80"/>
    <w:pPr>
      <w:widowControl w:val="0"/>
      <w:autoSpaceDE w:val="0"/>
      <w:autoSpaceDN w:val="0"/>
      <w:ind w:left="439" w:firstLine="850"/>
      <w:jc w:val="both"/>
    </w:pPr>
    <w:rPr>
      <w:rFonts w:eastAsia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1"/>
    <w:link w:val="a4"/>
    <w:uiPriority w:val="1"/>
    <w:rsid w:val="00C74E8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0"/>
    <w:uiPriority w:val="1"/>
    <w:qFormat/>
    <w:rsid w:val="00C74E80"/>
    <w:pPr>
      <w:widowControl w:val="0"/>
      <w:autoSpaceDE w:val="0"/>
      <w:autoSpaceDN w:val="0"/>
      <w:ind w:left="199" w:firstLine="720"/>
      <w:jc w:val="center"/>
    </w:pPr>
    <w:rPr>
      <w:rFonts w:eastAsia="Times New Roman" w:cs="Times New Roman"/>
      <w:lang w:eastAsia="ru-RU" w:bidi="ru-RU"/>
    </w:rPr>
  </w:style>
  <w:style w:type="paragraph" w:customStyle="1" w:styleId="western">
    <w:name w:val="western"/>
    <w:basedOn w:val="a0"/>
    <w:rsid w:val="00C74E80"/>
    <w:pPr>
      <w:spacing w:before="100" w:beforeAutospacing="1" w:after="119"/>
      <w:ind w:firstLine="720"/>
      <w:jc w:val="both"/>
    </w:pPr>
    <w:rPr>
      <w:rFonts w:ascii="Calibri" w:eastAsia="Times New Roman" w:hAnsi="Calibri" w:cs="Calibri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Николевна Синькова</dc:creator>
  <cp:keywords/>
  <dc:description/>
  <cp:lastModifiedBy>Маргарита Николевна Синькова</cp:lastModifiedBy>
  <cp:revision>11</cp:revision>
  <cp:lastPrinted>2019-11-20T02:50:00Z</cp:lastPrinted>
  <dcterms:created xsi:type="dcterms:W3CDTF">2019-11-13T09:49:00Z</dcterms:created>
  <dcterms:modified xsi:type="dcterms:W3CDTF">2019-11-22T08:53:00Z</dcterms:modified>
</cp:coreProperties>
</file>